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2F0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F02F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1E5B7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6A6FA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68868429" wp14:editId="0B88F84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08449" w14:textId="5617CAD7" w:rsidR="002B691E" w:rsidRPr="003135FF" w:rsidRDefault="006A562B" w:rsidP="00F306E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 w:rsidRPr="006A562B">
        <w:rPr>
          <w:rFonts w:ascii="Times New Roman" w:hAnsi="Times New Roman" w:cs="Times New Roman"/>
          <w:b/>
          <w:bCs/>
          <w:sz w:val="48"/>
          <w:szCs w:val="48"/>
        </w:rPr>
        <w:t>Suhde</w:t>
      </w:r>
      <w:proofErr w:type="spellEnd"/>
      <w:r w:rsidRPr="006A562B">
        <w:rPr>
          <w:rFonts w:ascii="Times New Roman" w:hAnsi="Times New Roman" w:cs="Times New Roman"/>
          <w:b/>
          <w:bCs/>
          <w:sz w:val="48"/>
          <w:szCs w:val="48"/>
        </w:rPr>
        <w:t xml:space="preserve"> ja </w:t>
      </w:r>
      <w:proofErr w:type="spellStart"/>
      <w:r w:rsidRPr="006A562B">
        <w:rPr>
          <w:rFonts w:ascii="Times New Roman" w:hAnsi="Times New Roman" w:cs="Times New Roman"/>
          <w:b/>
          <w:bCs/>
          <w:sz w:val="48"/>
          <w:szCs w:val="48"/>
        </w:rPr>
        <w:t>suhteet</w:t>
      </w:r>
      <w:proofErr w:type="spellEnd"/>
    </w:p>
    <w:p w14:paraId="4EE8C10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69CF7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5530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191B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2E5B1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753A8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E6082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5E2C5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9E88F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9E9E5B" w14:textId="6B497748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71E8C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0F706" w14:textId="08DDF067" w:rsidR="003135FF" w:rsidRPr="003135FF" w:rsidRDefault="006A562B" w:rsidP="00E21A0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562B">
        <w:rPr>
          <w:rFonts w:ascii="Times New Roman" w:hAnsi="Times New Roman" w:cs="Times New Roman"/>
          <w:sz w:val="28"/>
          <w:szCs w:val="28"/>
        </w:rPr>
        <w:t>Koululuokka</w:t>
      </w:r>
      <w:proofErr w:type="spellEnd"/>
      <w:r w:rsidR="001E2250" w:rsidRPr="001E2250">
        <w:rPr>
          <w:rFonts w:ascii="Times New Roman" w:hAnsi="Times New Roman" w:cs="Times New Roman"/>
          <w:sz w:val="28"/>
          <w:szCs w:val="28"/>
        </w:rPr>
        <w:t>: K8</w:t>
      </w:r>
    </w:p>
    <w:p w14:paraId="13F94C1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94B0D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811587" w14:textId="647DAEFD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EFB5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23B3C8" w14:textId="090CF2DD" w:rsidR="0026333C" w:rsidRPr="003135FF" w:rsidRDefault="00011FF1" w:rsidP="003135F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011FF1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Sisältö</w:t>
          </w:r>
          <w:proofErr w:type="spellEnd"/>
        </w:p>
        <w:p w14:paraId="077A088F" w14:textId="5F31EBFD" w:rsidR="00F749A1" w:rsidRPr="00F749A1" w:rsidRDefault="0026333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F749A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749A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749A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6243962" w:history="1">
            <w:r w:rsidR="00F749A1" w:rsidRPr="00F749A1">
              <w:rPr>
                <w:rStyle w:val="Hyperlink"/>
                <w:rFonts w:ascii="Times New Roman" w:hAnsi="Times New Roman" w:cs="Times New Roman"/>
                <w:noProof/>
              </w:rPr>
              <w:t>Suhde</w:t>
            </w:r>
            <w:r w:rsidR="00F749A1" w:rsidRPr="00F749A1">
              <w:rPr>
                <w:noProof/>
                <w:webHidden/>
              </w:rPr>
              <w:tab/>
            </w:r>
            <w:r w:rsidR="00F749A1" w:rsidRPr="00F749A1">
              <w:rPr>
                <w:noProof/>
                <w:webHidden/>
              </w:rPr>
              <w:fldChar w:fldCharType="begin"/>
            </w:r>
            <w:r w:rsidR="00F749A1" w:rsidRPr="00F749A1">
              <w:rPr>
                <w:noProof/>
                <w:webHidden/>
              </w:rPr>
              <w:instrText xml:space="preserve"> PAGEREF _Toc126243962 \h </w:instrText>
            </w:r>
            <w:r w:rsidR="00F749A1" w:rsidRPr="00F749A1">
              <w:rPr>
                <w:noProof/>
                <w:webHidden/>
              </w:rPr>
            </w:r>
            <w:r w:rsidR="00F749A1" w:rsidRPr="00F749A1">
              <w:rPr>
                <w:noProof/>
                <w:webHidden/>
              </w:rPr>
              <w:fldChar w:fldCharType="separate"/>
            </w:r>
            <w:r w:rsidR="00F749A1" w:rsidRPr="00F749A1">
              <w:rPr>
                <w:noProof/>
                <w:webHidden/>
              </w:rPr>
              <w:t>3</w:t>
            </w:r>
            <w:r w:rsidR="00F749A1" w:rsidRPr="00F749A1">
              <w:rPr>
                <w:noProof/>
                <w:webHidden/>
              </w:rPr>
              <w:fldChar w:fldCharType="end"/>
            </w:r>
          </w:hyperlink>
        </w:p>
        <w:p w14:paraId="6FA70886" w14:textId="79D89506" w:rsidR="00F749A1" w:rsidRPr="00F749A1" w:rsidRDefault="00F749A1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963" w:history="1">
            <w:r w:rsidRPr="00F749A1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Suhde</w:t>
            </w:r>
            <w:r w:rsidRPr="00F749A1">
              <w:rPr>
                <w:noProof/>
                <w:webHidden/>
              </w:rPr>
              <w:tab/>
            </w:r>
            <w:r w:rsidRPr="00F749A1">
              <w:rPr>
                <w:noProof/>
                <w:webHidden/>
              </w:rPr>
              <w:fldChar w:fldCharType="begin"/>
            </w:r>
            <w:r w:rsidRPr="00F749A1">
              <w:rPr>
                <w:noProof/>
                <w:webHidden/>
              </w:rPr>
              <w:instrText xml:space="preserve"> PAGEREF _Toc126243963 \h </w:instrText>
            </w:r>
            <w:r w:rsidRPr="00F749A1">
              <w:rPr>
                <w:noProof/>
                <w:webHidden/>
              </w:rPr>
            </w:r>
            <w:r w:rsidRPr="00F749A1">
              <w:rPr>
                <w:noProof/>
                <w:webHidden/>
              </w:rPr>
              <w:fldChar w:fldCharType="separate"/>
            </w:r>
            <w:r w:rsidRPr="00F749A1">
              <w:rPr>
                <w:noProof/>
                <w:webHidden/>
              </w:rPr>
              <w:t>3</w:t>
            </w:r>
            <w:r w:rsidRPr="00F749A1">
              <w:rPr>
                <w:noProof/>
                <w:webHidden/>
              </w:rPr>
              <w:fldChar w:fldCharType="end"/>
            </w:r>
          </w:hyperlink>
        </w:p>
        <w:p w14:paraId="75FEEDD2" w14:textId="55B00BBF" w:rsidR="00F749A1" w:rsidRPr="00F749A1" w:rsidRDefault="00F749A1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964" w:history="1">
            <w:r w:rsidRPr="00F749A1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Kahden suhteen yhtäläisyyttä kutsutaan suhteeksi.</w:t>
            </w:r>
            <w:r w:rsidRPr="00F749A1">
              <w:rPr>
                <w:noProof/>
                <w:webHidden/>
              </w:rPr>
              <w:tab/>
            </w:r>
            <w:r w:rsidRPr="00F749A1">
              <w:rPr>
                <w:noProof/>
                <w:webHidden/>
              </w:rPr>
              <w:fldChar w:fldCharType="begin"/>
            </w:r>
            <w:r w:rsidRPr="00F749A1">
              <w:rPr>
                <w:noProof/>
                <w:webHidden/>
              </w:rPr>
              <w:instrText xml:space="preserve"> PAGEREF _Toc126243964 \h </w:instrText>
            </w:r>
            <w:r w:rsidRPr="00F749A1">
              <w:rPr>
                <w:noProof/>
                <w:webHidden/>
              </w:rPr>
            </w:r>
            <w:r w:rsidRPr="00F749A1">
              <w:rPr>
                <w:noProof/>
                <w:webHidden/>
              </w:rPr>
              <w:fldChar w:fldCharType="separate"/>
            </w:r>
            <w:r w:rsidRPr="00F749A1">
              <w:rPr>
                <w:noProof/>
                <w:webHidden/>
              </w:rPr>
              <w:t>3</w:t>
            </w:r>
            <w:r w:rsidRPr="00F749A1">
              <w:rPr>
                <w:noProof/>
                <w:webHidden/>
              </w:rPr>
              <w:fldChar w:fldCharType="end"/>
            </w:r>
          </w:hyperlink>
        </w:p>
        <w:p w14:paraId="4FF675EB" w14:textId="478CD4B2" w:rsidR="00F749A1" w:rsidRPr="00F749A1" w:rsidRDefault="00F749A1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965" w:history="1">
            <w:r w:rsidRPr="00F749A1">
              <w:rPr>
                <w:rStyle w:val="Hyperlink"/>
                <w:rFonts w:ascii="Times New Roman" w:hAnsi="Times New Roman" w:cs="Times New Roman"/>
                <w:noProof/>
              </w:rPr>
              <w:t>Johdetut mittasuhteet</w:t>
            </w:r>
            <w:r w:rsidRPr="00F749A1">
              <w:rPr>
                <w:noProof/>
                <w:webHidden/>
              </w:rPr>
              <w:tab/>
            </w:r>
            <w:r w:rsidRPr="00F749A1">
              <w:rPr>
                <w:noProof/>
                <w:webHidden/>
              </w:rPr>
              <w:fldChar w:fldCharType="begin"/>
            </w:r>
            <w:r w:rsidRPr="00F749A1">
              <w:rPr>
                <w:noProof/>
                <w:webHidden/>
              </w:rPr>
              <w:instrText xml:space="preserve"> PAGEREF _Toc126243965 \h </w:instrText>
            </w:r>
            <w:r w:rsidRPr="00F749A1">
              <w:rPr>
                <w:noProof/>
                <w:webHidden/>
              </w:rPr>
            </w:r>
            <w:r w:rsidRPr="00F749A1">
              <w:rPr>
                <w:noProof/>
                <w:webHidden/>
              </w:rPr>
              <w:fldChar w:fldCharType="separate"/>
            </w:r>
            <w:r w:rsidRPr="00F749A1">
              <w:rPr>
                <w:noProof/>
                <w:webHidden/>
              </w:rPr>
              <w:t>4</w:t>
            </w:r>
            <w:r w:rsidRPr="00F749A1">
              <w:rPr>
                <w:noProof/>
                <w:webHidden/>
              </w:rPr>
              <w:fldChar w:fldCharType="end"/>
            </w:r>
          </w:hyperlink>
        </w:p>
        <w:p w14:paraId="35DEFFA8" w14:textId="3D16901D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F749A1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7029E4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E15BB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2A53F6FC" w14:textId="77777777" w:rsidR="003135FF" w:rsidRDefault="003135FF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</w:p>
    <w:p w14:paraId="45893587" w14:textId="669CC51C" w:rsidR="00E21A00" w:rsidRPr="003135FF" w:rsidRDefault="00147B83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  <w:bookmarkStart w:id="0" w:name="_Toc126243962"/>
      <w:proofErr w:type="spellStart"/>
      <w:r w:rsidRPr="00147B83">
        <w:rPr>
          <w:rFonts w:ascii="Times New Roman" w:hAnsi="Times New Roman" w:cs="Times New Roman"/>
          <w:b/>
          <w:bCs/>
          <w:color w:val="auto"/>
        </w:rPr>
        <w:t>Suhde</w:t>
      </w:r>
      <w:bookmarkEnd w:id="0"/>
      <w:proofErr w:type="spellEnd"/>
    </w:p>
    <w:p w14:paraId="3BD75090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E3A79F4" w14:textId="7490C498" w:rsidR="007F6C7B" w:rsidRPr="003135FF" w:rsidRDefault="00147B83" w:rsidP="00114B2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Numeroiden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mukaan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20A99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9" o:title=""/>
          </v:shape>
          <o:OLEObject Type="Embed" ProgID="Equation.DSMT4" ShapeID="_x0000_i1025" DrawAspect="Content" ObjectID="_1736857542" r:id="rId10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>ja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62E8A65">
          <v:shape id="_x0000_i1026" type="#_x0000_t75" style="width:9pt;height:12.75pt" o:ole="">
            <v:imagedata r:id="rId11" o:title=""/>
          </v:shape>
          <o:OLEObject Type="Embed" ProgID="Equation.DSMT4" ShapeID="_x0000_i1026" DrawAspect="Content" ObjectID="_1736857543" r:id="rId12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kanssa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62800846">
          <v:shape id="_x0000_i1027" type="#_x0000_t75" style="width:24.75pt;height:12.75pt" o:ole="">
            <v:imagedata r:id="rId13" o:title=""/>
          </v:shape>
          <o:OLEObject Type="Embed" ProgID="Equation.DSMT4" ShapeID="_x0000_i1027" DrawAspect="Content" ObjectID="_1736857544" r:id="rId14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rationaalinen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luku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47B83">
        <w:rPr>
          <w:rFonts w:ascii="Times New Roman" w:hAnsi="Times New Roman" w:cs="Times New Roman"/>
          <w:sz w:val="24"/>
          <w:szCs w:val="24"/>
          <w:lang w:val="es-ES"/>
        </w:rPr>
        <w:t>ymmärretään</w:t>
      </w:r>
      <w:proofErr w:type="spellEnd"/>
      <w:r w:rsidRPr="00147B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4CA5F7C">
          <v:shape id="_x0000_i1028" type="#_x0000_t75" style="width:11.25pt;height:29.25pt" o:ole="">
            <v:imagedata r:id="rId15" o:title=""/>
          </v:shape>
          <o:OLEObject Type="Embed" ProgID="Equation.DSMT4" ShapeID="_x0000_i1028" DrawAspect="Content" ObjectID="_1736857545" r:id="rId16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3963A9E" w14:textId="4C636402" w:rsidR="007F6C7B" w:rsidRPr="003135FF" w:rsidRDefault="00BA079F" w:rsidP="009150A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arvo</w:t>
      </w:r>
      <w:proofErr w:type="spellEnd"/>
      <w:r w:rsidR="00EF1787" w:rsidRPr="00EF17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42BE1421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736857546" r:id="rId1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numero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1117080A">
          <v:shape id="_x0000_i1058" type="#_x0000_t75" style="width:9pt;height:9.75pt" o:ole="">
            <v:imagedata r:id="rId18" o:title=""/>
          </v:shape>
          <o:OLEObject Type="Embed" ProgID="Equation.DSMT4" ShapeID="_x0000_i1058" DrawAspect="Content" ObjectID="_1736857547" r:id="rId1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joka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A079F">
        <w:rPr>
          <w:rFonts w:ascii="Times New Roman" w:hAnsi="Times New Roman" w:cs="Times New Roman"/>
          <w:sz w:val="24"/>
          <w:szCs w:val="24"/>
          <w:lang w:val="es-ES"/>
        </w:rPr>
        <w:t>suhteesta</w:t>
      </w:r>
      <w:proofErr w:type="spellEnd"/>
      <w:r w:rsidRPr="00BA07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3B9C1723">
          <v:shape id="_x0000_i1031" type="#_x0000_t75" style="width:36.75pt;height:12.75pt" o:ole="">
            <v:imagedata r:id="rId20" o:title=""/>
          </v:shape>
          <o:OLEObject Type="Embed" ProgID="Equation.DSMT4" ShapeID="_x0000_i1031" DrawAspect="Content" ObjectID="_1736857548" r:id="rId2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25539F02" w14:textId="2E66FF20" w:rsidR="007F6C7B" w:rsidRPr="003135FF" w:rsidRDefault="00940387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0387">
        <w:rPr>
          <w:rFonts w:ascii="Times New Roman" w:hAnsi="Times New Roman" w:cs="Times New Roman"/>
          <w:sz w:val="24"/>
          <w:szCs w:val="24"/>
        </w:rPr>
        <w:t>Esimerkki</w:t>
      </w:r>
      <w:proofErr w:type="spellEnd"/>
      <w:r w:rsidR="007F6C7B" w:rsidRPr="003135FF">
        <w:rPr>
          <w:rFonts w:ascii="Times New Roman" w:hAnsi="Times New Roman" w:cs="Times New Roman"/>
          <w:sz w:val="24"/>
          <w:szCs w:val="24"/>
        </w:rPr>
        <w:t>:</w:t>
      </w:r>
    </w:p>
    <w:p w14:paraId="1407E0E0" w14:textId="344F46C9" w:rsidR="007F6C7B" w:rsidRPr="003135FF" w:rsidRDefault="00940387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40387">
        <w:rPr>
          <w:rFonts w:ascii="Times New Roman" w:hAnsi="Times New Roman" w:cs="Times New Roman"/>
          <w:sz w:val="24"/>
          <w:szCs w:val="24"/>
        </w:rPr>
        <w:t>Luokassa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on 12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tyttöä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ja 16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poikaa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Sanotaan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että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tyttöjen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poikien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lukumäärän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suhde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yhtä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</w:rPr>
        <w:t>suuri</w:t>
      </w:r>
      <w:proofErr w:type="spellEnd"/>
      <w:r w:rsidRPr="00940387">
        <w:rPr>
          <w:rFonts w:ascii="Times New Roman" w:hAnsi="Times New Roman" w:cs="Times New Roman"/>
          <w:sz w:val="24"/>
          <w:szCs w:val="24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6E3079B2">
          <v:shape id="_x0000_i1032" type="#_x0000_t75" style="width:15pt;height:29.25pt" o:ole="">
            <v:imagedata r:id="rId22" o:title=""/>
          </v:shape>
          <o:OLEObject Type="Embed" ProgID="Equation.DSMT4" ShapeID="_x0000_i1032" DrawAspect="Content" ObjectID="_1736857549" r:id="rId2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</w:t>
      </w:r>
      <w:proofErr w:type="spellStart"/>
      <w:r w:rsidRPr="00940387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9403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  <w:lang w:val="es-ES"/>
        </w:rPr>
        <w:t>arvo</w:t>
      </w:r>
      <w:proofErr w:type="spellEnd"/>
      <w:r w:rsidRPr="009403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40387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="00FD76F2" w:rsidRPr="00FD76F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54B995A7">
          <v:shape id="_x0000_i1033" type="#_x0000_t75" style="width:60pt;height:14.25pt" o:ole="">
            <v:imagedata r:id="rId24" o:title=""/>
          </v:shape>
          <o:OLEObject Type="Embed" ProgID="Equation.DSMT4" ShapeID="_x0000_i1033" DrawAspect="Content" ObjectID="_1736857550" r:id="rId25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D4AC05A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BCBBE9" w14:textId="185ECFE5" w:rsidR="007F6C7B" w:rsidRPr="003135FF" w:rsidRDefault="007820F6" w:rsidP="00AC42E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Prosenttisuhde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muotosuhde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6EAF0866">
          <v:shape id="_x0000_i1034" type="#_x0000_t75" style="width:21pt;height:29.25pt" o:ole="">
            <v:imagedata r:id="rId26" o:title=""/>
          </v:shape>
          <o:OLEObject Type="Embed" ProgID="Equation.DSMT4" ShapeID="_x0000_i1034" DrawAspect="Content" ObjectID="_1736857551" r:id="rId2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joka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20F6">
        <w:rPr>
          <w:rFonts w:ascii="Times New Roman" w:hAnsi="Times New Roman" w:cs="Times New Roman"/>
          <w:sz w:val="24"/>
          <w:szCs w:val="24"/>
          <w:lang w:val="es-ES"/>
        </w:rPr>
        <w:t>huomioitu</w:t>
      </w:r>
      <w:proofErr w:type="spellEnd"/>
      <w:r w:rsidRPr="00782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4BE21E00">
          <v:shape id="_x0000_i1035" type="#_x0000_t75" style="width:20.25pt;height:15pt" o:ole="">
            <v:imagedata r:id="rId28" o:title=""/>
          </v:shape>
          <o:OLEObject Type="Embed" ProgID="Equation.DSMT4" ShapeID="_x0000_i1035" DrawAspect="Content" ObjectID="_1736857552" r:id="rId2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B81BE46" w14:textId="7D63F9AF" w:rsidR="007F6C7B" w:rsidRPr="003135FF" w:rsidRDefault="008035E9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40387">
        <w:rPr>
          <w:rFonts w:ascii="Times New Roman" w:hAnsi="Times New Roman" w:cs="Times New Roman"/>
          <w:sz w:val="24"/>
          <w:szCs w:val="24"/>
        </w:rPr>
        <w:t>Esimerkki</w:t>
      </w:r>
      <w:proofErr w:type="spellEnd"/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</w:p>
    <w:p w14:paraId="2D4C957D" w14:textId="7700F410" w:rsidR="007F6C7B" w:rsidRPr="003135FF" w:rsidRDefault="008035E9" w:rsidP="00BB521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Kohteen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alkuhinta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600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lei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. Se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tulee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kalliimmaksi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30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prosenttia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Mikä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uusi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035E9">
        <w:rPr>
          <w:rFonts w:ascii="Times New Roman" w:hAnsi="Times New Roman" w:cs="Times New Roman"/>
          <w:sz w:val="24"/>
          <w:szCs w:val="24"/>
          <w:lang w:val="es-ES"/>
        </w:rPr>
        <w:t>hinta</w:t>
      </w:r>
      <w:proofErr w:type="spellEnd"/>
      <w:r w:rsidRPr="008035E9">
        <w:rPr>
          <w:rFonts w:ascii="Times New Roman" w:hAnsi="Times New Roman" w:cs="Times New Roman"/>
          <w:sz w:val="24"/>
          <w:szCs w:val="24"/>
          <w:lang w:val="es-ES"/>
        </w:rPr>
        <w:t>?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3CA5C409">
          <v:shape id="_x0000_i1036" type="#_x0000_t75" style="width:96.75pt;height:29.25pt" o:ole="">
            <v:imagedata r:id="rId30" o:title=""/>
          </v:shape>
          <o:OLEObject Type="Embed" ProgID="Equation.DSMT4" ShapeID="_x0000_i1036" DrawAspect="Content" ObjectID="_1736857553" r:id="rId3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D5E4C99" w14:textId="45AD4A78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40EC2F9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E0FBA4B" w14:textId="5B6D0C75" w:rsidR="007F6C7B" w:rsidRPr="003135FF" w:rsidRDefault="00552A18" w:rsidP="003135FF">
      <w:pPr>
        <w:pStyle w:val="Heading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6243963"/>
      <w:proofErr w:type="spellStart"/>
      <w:r w:rsidRPr="00552A18">
        <w:rPr>
          <w:rFonts w:ascii="Times New Roman" w:hAnsi="Times New Roman" w:cs="Times New Roman"/>
          <w:b/>
          <w:bCs/>
          <w:color w:val="auto"/>
          <w:lang w:val="es-ES"/>
        </w:rPr>
        <w:t>Suhde</w:t>
      </w:r>
      <w:bookmarkEnd w:id="1"/>
      <w:proofErr w:type="spellEnd"/>
    </w:p>
    <w:p w14:paraId="749CD0F0" w14:textId="77777777" w:rsidR="00005D32" w:rsidRPr="00005D32" w:rsidRDefault="00005D32" w:rsidP="00005D32">
      <w:pPr>
        <w:pStyle w:val="Heading1"/>
        <w:spacing w:after="24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</w:pPr>
      <w:bookmarkStart w:id="2" w:name="_Toc126243964"/>
      <w:proofErr w:type="spellStart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Kahden</w:t>
      </w:r>
      <w:proofErr w:type="spellEnd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suhteen</w:t>
      </w:r>
      <w:proofErr w:type="spellEnd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yhtäläisyyttä</w:t>
      </w:r>
      <w:proofErr w:type="spellEnd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kutsutaan</w:t>
      </w:r>
      <w:proofErr w:type="spellEnd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suhteeksi</w:t>
      </w:r>
      <w:proofErr w:type="spellEnd"/>
      <w:r w:rsidRPr="00005D32">
        <w:rPr>
          <w:rFonts w:ascii="Times New Roman" w:eastAsiaTheme="minorHAnsi" w:hAnsi="Times New Roman" w:cs="Times New Roman"/>
          <w:color w:val="auto"/>
          <w:sz w:val="24"/>
          <w:szCs w:val="24"/>
          <w:lang w:val="es-ES"/>
        </w:rPr>
        <w:t>.</w:t>
      </w:r>
      <w:bookmarkEnd w:id="2"/>
    </w:p>
    <w:p w14:paraId="56523B38" w14:textId="04952777" w:rsidR="007F6C7B" w:rsidRPr="003135FF" w:rsidRDefault="00005D32" w:rsidP="00005D3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Jos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suhde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3E5E6589">
          <v:shape id="_x0000_i1068" type="#_x0000_t75" style="width:11.25pt;height:29.25pt" o:ole="">
            <v:imagedata r:id="rId32" o:title=""/>
          </v:shape>
          <o:OLEObject Type="Embed" ProgID="Equation.DSMT4" ShapeID="_x0000_i1068" DrawAspect="Content" ObjectID="_1736857554" r:id="rId3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>ja</w:t>
      </w:r>
      <w:r w:rsidR="00E93C5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466A118F">
          <v:shape id="_x0000_i1069" type="#_x0000_t75" style="width:12pt;height:29.25pt" o:ole="">
            <v:imagedata r:id="rId34" o:title=""/>
          </v:shape>
          <o:OLEObject Type="Embed" ProgID="Equation.DSMT4" ShapeID="_x0000_i1069" DrawAspect="Content" ObjectID="_1736857555" r:id="rId35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sama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arvo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ne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muodostavat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osuuden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6E307E27">
          <v:shape id="_x0000_i1070" type="#_x0000_t75" style="width:30.75pt;height:29.25pt" o:ole="">
            <v:imagedata r:id="rId36" o:title=""/>
          </v:shape>
          <o:OLEObject Type="Embed" ProgID="Equation.DSMT4" ShapeID="_x0000_i1070" DrawAspect="Content" ObjectID="_1736857556" r:id="rId3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ja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lukuja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a, b, c, d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osuuden</w:t>
      </w:r>
      <w:proofErr w:type="spellEnd"/>
      <w:r w:rsidRPr="00005D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05D32">
        <w:rPr>
          <w:rFonts w:ascii="Times New Roman" w:hAnsi="Times New Roman" w:cs="Times New Roman"/>
          <w:sz w:val="24"/>
          <w:szCs w:val="24"/>
          <w:lang w:val="es-ES"/>
        </w:rPr>
        <w:t>termeiksi</w:t>
      </w:r>
      <w:proofErr w:type="spellEnd"/>
      <w:r w:rsidR="0048125F" w:rsidRPr="0048125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833ACB2" w14:textId="24191D2B" w:rsidR="001F77C8" w:rsidRDefault="009F59D3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Termejä</w:t>
      </w:r>
      <w:proofErr w:type="spellEnd"/>
      <w:r w:rsidRPr="009F59D3">
        <w:rPr>
          <w:rFonts w:ascii="Times New Roman" w:hAnsi="Times New Roman" w:cs="Times New Roman"/>
          <w:sz w:val="24"/>
          <w:szCs w:val="24"/>
          <w:lang w:val="es-ES"/>
        </w:rPr>
        <w:t xml:space="preserve"> a ja d </w:t>
      </w: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9F59D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ääriarvoiksi</w:t>
      </w:r>
      <w:proofErr w:type="spellEnd"/>
      <w:r w:rsidRPr="009F59D3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termejä</w:t>
      </w:r>
      <w:proofErr w:type="spellEnd"/>
      <w:r w:rsidRPr="009F59D3">
        <w:rPr>
          <w:rFonts w:ascii="Times New Roman" w:hAnsi="Times New Roman" w:cs="Times New Roman"/>
          <w:sz w:val="24"/>
          <w:szCs w:val="24"/>
          <w:lang w:val="es-ES"/>
        </w:rPr>
        <w:t xml:space="preserve"> b ja d </w:t>
      </w: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9F59D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F59D3">
        <w:rPr>
          <w:rFonts w:ascii="Times New Roman" w:hAnsi="Times New Roman" w:cs="Times New Roman"/>
          <w:sz w:val="24"/>
          <w:szCs w:val="24"/>
          <w:lang w:val="es-ES"/>
        </w:rPr>
        <w:t>keskiarvoiksi</w:t>
      </w:r>
      <w:proofErr w:type="spellEnd"/>
      <w:r w:rsidR="00A80D51" w:rsidRPr="00A80D5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8B439A0" w14:textId="77777777" w:rsidR="00B9305D" w:rsidRPr="003135FF" w:rsidRDefault="00B9305D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F173518" w14:textId="459C458C" w:rsidR="0019440A" w:rsidRPr="003135FF" w:rsidRDefault="00FA2253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40387">
        <w:rPr>
          <w:rFonts w:ascii="Times New Roman" w:hAnsi="Times New Roman" w:cs="Times New Roman"/>
          <w:sz w:val="24"/>
          <w:szCs w:val="24"/>
        </w:rPr>
        <w:lastRenderedPageBreak/>
        <w:t>Esimerkki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85CAD0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55648AE3">
          <v:shape id="_x0000_i1040" type="#_x0000_t75" style="width:35.25pt;height:29.25pt" o:ole="">
            <v:imagedata r:id="rId38" o:title=""/>
          </v:shape>
          <o:OLEObject Type="Embed" ProgID="Equation.DSMT4" ShapeID="_x0000_i1040" DrawAspect="Content" ObjectID="_1736857557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766731DF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F11EA9" w14:textId="5E18CE5C" w:rsidR="0019440A" w:rsidRPr="003135FF" w:rsidRDefault="00FA2253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perusominaisuus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Suhteessa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keskiarvon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tulo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yhtä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suuri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äärimmäisyyksien</w:t>
      </w:r>
      <w:proofErr w:type="spellEnd"/>
      <w:r w:rsidRPr="00FA225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253">
        <w:rPr>
          <w:rFonts w:ascii="Times New Roman" w:hAnsi="Times New Roman" w:cs="Times New Roman"/>
          <w:sz w:val="24"/>
          <w:szCs w:val="24"/>
          <w:lang w:val="es-ES"/>
        </w:rPr>
        <w:t>tulo</w:t>
      </w:r>
      <w:proofErr w:type="spellEnd"/>
      <w:r w:rsidR="007428A1" w:rsidRPr="007428A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03233E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3115E3">
          <v:shape id="_x0000_i1041" type="#_x0000_t75" style="width:92.25pt;height:29.25pt" o:ole="">
            <v:imagedata r:id="rId40" o:title=""/>
          </v:shape>
          <o:OLEObject Type="Embed" ProgID="Equation.DSMT4" ShapeID="_x0000_i1041" DrawAspect="Content" ObjectID="_1736857558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DFE2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0C2B2F" w14:textId="658D684F" w:rsidR="0019440A" w:rsidRPr="003135FF" w:rsidRDefault="004B69F3" w:rsidP="003135FF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3" w:name="_Toc126243965"/>
      <w:proofErr w:type="spellStart"/>
      <w:r w:rsidRPr="004B69F3">
        <w:rPr>
          <w:rFonts w:ascii="Times New Roman" w:hAnsi="Times New Roman" w:cs="Times New Roman"/>
          <w:b/>
          <w:bCs/>
          <w:color w:val="auto"/>
        </w:rPr>
        <w:t>Johdetut</w:t>
      </w:r>
      <w:proofErr w:type="spellEnd"/>
      <w:r w:rsidRPr="004B69F3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4B69F3">
        <w:rPr>
          <w:rFonts w:ascii="Times New Roman" w:hAnsi="Times New Roman" w:cs="Times New Roman"/>
          <w:b/>
          <w:bCs/>
          <w:color w:val="auto"/>
        </w:rPr>
        <w:t>mittasuhteet</w:t>
      </w:r>
      <w:bookmarkEnd w:id="3"/>
      <w:proofErr w:type="spellEnd"/>
    </w:p>
    <w:p w14:paraId="7CE17E37" w14:textId="3776B92F" w:rsidR="00EE7BE0" w:rsidRPr="007428A1" w:rsidRDefault="00717F42" w:rsidP="007428A1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Keinot</w:t>
      </w:r>
      <w:proofErr w:type="spellEnd"/>
      <w:r w:rsidRPr="00717F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tai</w:t>
      </w:r>
      <w:proofErr w:type="spellEnd"/>
      <w:r w:rsidRPr="00717F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ääripäät</w:t>
      </w:r>
      <w:proofErr w:type="spellEnd"/>
      <w:r w:rsidRPr="00717F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vaihdetaan</w:t>
      </w:r>
      <w:proofErr w:type="spellEnd"/>
      <w:r w:rsidRPr="00717F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Pr="00717F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17F42">
        <w:rPr>
          <w:rFonts w:ascii="Times New Roman" w:hAnsi="Times New Roman" w:cs="Times New Roman"/>
          <w:sz w:val="24"/>
          <w:szCs w:val="24"/>
          <w:lang w:val="es-ES"/>
        </w:rPr>
        <w:t>välillä</w:t>
      </w:r>
      <w:proofErr w:type="spellEnd"/>
      <w:r w:rsidR="007428A1" w:rsidRPr="007428A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1B40381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2F215CC3">
          <v:shape id="_x0000_i1042" type="#_x0000_t75" style="width:204.75pt;height:30.75pt" o:ole="">
            <v:imagedata r:id="rId42" o:title=""/>
          </v:shape>
          <o:OLEObject Type="Embed" ProgID="Equation.DSMT4" ShapeID="_x0000_i1042" DrawAspect="Content" ObjectID="_1736857559" r:id="rId43"/>
        </w:object>
      </w:r>
    </w:p>
    <w:p w14:paraId="21F77210" w14:textId="27241E00" w:rsidR="00EE7BE0" w:rsidRPr="003135FF" w:rsidRDefault="002F2C72" w:rsidP="003135F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2C72">
        <w:rPr>
          <w:rFonts w:ascii="Times New Roman" w:hAnsi="Times New Roman" w:cs="Times New Roman"/>
          <w:sz w:val="24"/>
          <w:szCs w:val="24"/>
        </w:rPr>
        <w:t>Suhteet</w:t>
      </w:r>
      <w:proofErr w:type="spellEnd"/>
      <w:r w:rsidRPr="002F2C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72">
        <w:rPr>
          <w:rFonts w:ascii="Times New Roman" w:hAnsi="Times New Roman" w:cs="Times New Roman"/>
          <w:sz w:val="24"/>
          <w:szCs w:val="24"/>
        </w:rPr>
        <w:t>ovat</w:t>
      </w:r>
      <w:proofErr w:type="spellEnd"/>
      <w:r w:rsidRPr="002F2C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72">
        <w:rPr>
          <w:rFonts w:ascii="Times New Roman" w:hAnsi="Times New Roman" w:cs="Times New Roman"/>
          <w:sz w:val="24"/>
          <w:szCs w:val="24"/>
        </w:rPr>
        <w:t>käänteisiä</w:t>
      </w:r>
      <w:proofErr w:type="spellEnd"/>
    </w:p>
    <w:p w14:paraId="2CDF8F94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2DF080A1">
          <v:shape id="_x0000_i1043" type="#_x0000_t75" style="width:45pt;height:41.25pt" o:ole="">
            <v:imagedata r:id="rId44" o:title=""/>
          </v:shape>
          <o:OLEObject Type="Embed" ProgID="Equation.3" ShapeID="_x0000_i1043" DrawAspect="Content" ObjectID="_1736857560" r:id="rId45"/>
        </w:object>
      </w:r>
    </w:p>
    <w:p w14:paraId="20921A0C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FDFD4D" w14:textId="0BEEA546" w:rsidR="0019440A" w:rsidRPr="003135FF" w:rsidRDefault="006138F1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138F1">
        <w:rPr>
          <w:rFonts w:ascii="Times New Roman" w:hAnsi="Times New Roman" w:cs="Times New Roman"/>
          <w:sz w:val="24"/>
          <w:szCs w:val="24"/>
          <w:lang w:val="es-ES"/>
        </w:rPr>
        <w:t>Rationaaliset</w:t>
      </w:r>
      <w:proofErr w:type="spellEnd"/>
      <w:r w:rsidRPr="006138F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138F1">
        <w:rPr>
          <w:rFonts w:ascii="Times New Roman" w:hAnsi="Times New Roman" w:cs="Times New Roman"/>
          <w:sz w:val="24"/>
          <w:szCs w:val="24"/>
          <w:lang w:val="es-ES"/>
        </w:rPr>
        <w:t>luvut</w:t>
      </w:r>
      <w:proofErr w:type="spellEnd"/>
      <w:r w:rsidRPr="006138F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138F1">
        <w:rPr>
          <w:rFonts w:ascii="Times New Roman" w:hAnsi="Times New Roman" w:cs="Times New Roman"/>
          <w:sz w:val="24"/>
          <w:szCs w:val="24"/>
          <w:lang w:val="es-ES"/>
        </w:rPr>
        <w:t>otetaan</w:t>
      </w:r>
      <w:proofErr w:type="spellEnd"/>
      <w:r w:rsidRPr="006138F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138F1">
        <w:rPr>
          <w:rFonts w:ascii="Times New Roman" w:hAnsi="Times New Roman" w:cs="Times New Roman"/>
          <w:sz w:val="24"/>
          <w:szCs w:val="24"/>
          <w:lang w:val="es-ES"/>
        </w:rPr>
        <w:t>huomioon</w:t>
      </w:r>
      <w:proofErr w:type="spellEnd"/>
      <w:r w:rsidRPr="006138F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</w:rPr>
        <w:object w:dxaOrig="960" w:dyaOrig="279" w14:anchorId="7E836784">
          <v:shape id="_x0000_i1044" type="#_x0000_t75" style="width:71.25pt;height:20.25pt" o:ole="">
            <v:imagedata r:id="rId46" o:title=""/>
          </v:shape>
          <o:OLEObject Type="Embed" ProgID="Equation.DSMT4" ShapeID="_x0000_i1044" DrawAspect="Content" ObjectID="_1736857561" r:id="rId4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0A58BC" w:rsidRPr="000A58BC">
        <w:rPr>
          <w:rFonts w:ascii="Times New Roman" w:hAnsi="Times New Roman" w:cs="Times New Roman"/>
          <w:sz w:val="24"/>
          <w:szCs w:val="24"/>
          <w:lang w:val="es-ES"/>
        </w:rPr>
        <w:t>kanssa</w:t>
      </w:r>
      <w:proofErr w:type="spellEnd"/>
      <w:r w:rsidR="000A58BC" w:rsidRPr="000A58B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</w:rPr>
        <w:object w:dxaOrig="920" w:dyaOrig="279" w14:anchorId="12273AA7">
          <v:shape id="_x0000_i1045" type="#_x0000_t75" style="width:45.75pt;height:14.25pt" o:ole="">
            <v:imagedata r:id="rId48" o:title=""/>
          </v:shape>
          <o:OLEObject Type="Embed" ProgID="Equation.DSMT4" ShapeID="_x0000_i1045" DrawAspect="Content" ObjectID="_1736857562" r:id="rId49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>jotta</w:t>
      </w:r>
      <w:proofErr w:type="spellEnd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>meillä</w:t>
      </w:r>
      <w:proofErr w:type="spellEnd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7518F" w:rsidRPr="00D7518F">
        <w:rPr>
          <w:rFonts w:ascii="Times New Roman" w:hAnsi="Times New Roman" w:cs="Times New Roman"/>
          <w:sz w:val="24"/>
          <w:szCs w:val="24"/>
          <w:lang w:val="es-ES"/>
        </w:rPr>
        <w:t>suhde</w:t>
      </w:r>
      <w:proofErr w:type="spellEnd"/>
      <w:r w:rsidR="00273622" w:rsidRPr="0027362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</w:rPr>
        <w:object w:dxaOrig="680" w:dyaOrig="620" w14:anchorId="0601CA59">
          <v:shape id="_x0000_i1046" type="#_x0000_t75" style="width:48pt;height:43.5pt" o:ole="">
            <v:imagedata r:id="rId50" o:title=""/>
          </v:shape>
          <o:OLEObject Type="Embed" ProgID="Equation.3" ShapeID="_x0000_i1046" DrawAspect="Content" ObjectID="_1736857563" r:id="rId51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7481B52A" w14:textId="3497D896" w:rsidR="0019440A" w:rsidRPr="003135FF" w:rsidRDefault="002D68BD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D68BD">
        <w:rPr>
          <w:rFonts w:ascii="Times New Roman" w:hAnsi="Times New Roman" w:cs="Times New Roman"/>
          <w:sz w:val="24"/>
          <w:szCs w:val="24"/>
          <w:lang w:val="es-ES"/>
        </w:rPr>
        <w:t>Voimme</w:t>
      </w:r>
      <w:proofErr w:type="spellEnd"/>
      <w:r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D68BD">
        <w:rPr>
          <w:rFonts w:ascii="Times New Roman" w:hAnsi="Times New Roman" w:cs="Times New Roman"/>
          <w:sz w:val="24"/>
          <w:szCs w:val="24"/>
          <w:lang w:val="es-ES"/>
        </w:rPr>
        <w:t>saada</w:t>
      </w:r>
      <w:proofErr w:type="spellEnd"/>
      <w:r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D68BD">
        <w:rPr>
          <w:rFonts w:ascii="Times New Roman" w:hAnsi="Times New Roman" w:cs="Times New Roman"/>
          <w:sz w:val="24"/>
          <w:szCs w:val="24"/>
          <w:lang w:val="es-ES"/>
        </w:rPr>
        <w:t>johdetut</w:t>
      </w:r>
      <w:proofErr w:type="spellEnd"/>
      <w:r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D68BD">
        <w:rPr>
          <w:rFonts w:ascii="Times New Roman" w:hAnsi="Times New Roman" w:cs="Times New Roman"/>
          <w:sz w:val="24"/>
          <w:szCs w:val="24"/>
          <w:lang w:val="es-ES"/>
        </w:rPr>
        <w:t>mittasuhteet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2F1013F4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6DA4FAF" w14:textId="59A51683" w:rsidR="0019440A" w:rsidRPr="003135FF" w:rsidRDefault="0019440A" w:rsidP="00410547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0DBC7C38">
          <v:shape id="_x0000_i1047" type="#_x0000_t75" style="width:67.5pt;height:45.75pt" o:ole="">
            <v:imagedata r:id="rId52" o:title=""/>
          </v:shape>
          <o:OLEObject Type="Embed" ProgID="Equation.3" ShapeID="_x0000_i1047" DrawAspect="Content" ObjectID="_1736857564" r:id="rId5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Ensimmäisen</w:t>
      </w:r>
      <w:proofErr w:type="spellEnd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molemmat</w:t>
      </w:r>
      <w:proofErr w:type="spellEnd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ehdot</w:t>
      </w:r>
      <w:proofErr w:type="spellEnd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kerrotaan</w:t>
      </w:r>
      <w:proofErr w:type="spellEnd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gramStart"/>
      <w:r w:rsidR="002D68BD" w:rsidRPr="002D68BD">
        <w:rPr>
          <w:rFonts w:ascii="Times New Roman" w:hAnsi="Times New Roman" w:cs="Times New Roman"/>
          <w:sz w:val="24"/>
          <w:szCs w:val="24"/>
          <w:lang w:val="es-ES"/>
        </w:rPr>
        <w:t>k:lla</w:t>
      </w:r>
      <w:proofErr w:type="gramEnd"/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02FB075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9168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526622" w14:textId="03E00199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12F6398D">
          <v:shape id="_x0000_i1048" type="#_x0000_t75" style="width:76.5pt;height:42pt" o:ole="">
            <v:imagedata r:id="rId54" o:title=""/>
          </v:shape>
          <o:OLEObject Type="Embed" ProgID="Equation.3" ShapeID="_x0000_i1048" DrawAspect="Content" ObjectID="_1736857565" r:id="rId55"/>
        </w:object>
      </w:r>
      <w:r w:rsidR="00CE2BE1" w:rsidRPr="00CE2BE1">
        <w:t xml:space="preserve"> </w:t>
      </w:r>
      <w:proofErr w:type="spellStart"/>
      <w:r w:rsidR="009C4D13" w:rsidRPr="009C4D13">
        <w:rPr>
          <w:rFonts w:ascii="Times New Roman" w:hAnsi="Times New Roman" w:cs="Times New Roman"/>
          <w:sz w:val="24"/>
          <w:szCs w:val="24"/>
        </w:rPr>
        <w:t>Osoittajat</w:t>
      </w:r>
      <w:proofErr w:type="spellEnd"/>
      <w:r w:rsidR="009C4D13" w:rsidRPr="009C4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D13" w:rsidRPr="009C4D13">
        <w:rPr>
          <w:rFonts w:ascii="Times New Roman" w:hAnsi="Times New Roman" w:cs="Times New Roman"/>
          <w:sz w:val="24"/>
          <w:szCs w:val="24"/>
        </w:rPr>
        <w:t>kerrotaan</w:t>
      </w:r>
      <w:proofErr w:type="spellEnd"/>
      <w:r w:rsidR="009C4D13" w:rsidRPr="009C4D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4D13" w:rsidRPr="009C4D13">
        <w:rPr>
          <w:rFonts w:ascii="Times New Roman" w:hAnsi="Times New Roman" w:cs="Times New Roman"/>
          <w:sz w:val="24"/>
          <w:szCs w:val="24"/>
        </w:rPr>
        <w:t>k:lla</w:t>
      </w:r>
      <w:proofErr w:type="gramEnd"/>
      <w:r w:rsidR="00CE2BE1" w:rsidRPr="00CE2BE1">
        <w:rPr>
          <w:rFonts w:ascii="Times New Roman" w:hAnsi="Times New Roman" w:cs="Times New Roman"/>
          <w:sz w:val="24"/>
          <w:szCs w:val="24"/>
        </w:rPr>
        <w:t>.</w:t>
      </w:r>
    </w:p>
    <w:p w14:paraId="75252042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C537233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850C980" w14:textId="375F5914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0B0A9B76">
          <v:shape id="_x0000_i1049" type="#_x0000_t75" style="width:76.5pt;height:41.25pt" o:ole="">
            <v:imagedata r:id="rId56" o:title=""/>
          </v:shape>
          <o:OLEObject Type="Embed" ProgID="Equation.3" ShapeID="_x0000_i1049" DrawAspect="Content" ObjectID="_1736857566" r:id="rId57"/>
        </w:objec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120FF" w:rsidRPr="009120FF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="009120FF" w:rsidRPr="009120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120FF" w:rsidRPr="009120FF">
        <w:rPr>
          <w:rFonts w:ascii="Times New Roman" w:hAnsi="Times New Roman" w:cs="Times New Roman"/>
          <w:sz w:val="24"/>
          <w:szCs w:val="24"/>
          <w:lang w:val="es-ES"/>
        </w:rPr>
        <w:t>kerrotaan</w:t>
      </w:r>
      <w:proofErr w:type="spellEnd"/>
      <w:r w:rsidR="009120FF" w:rsidRPr="009120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gramStart"/>
      <w:r w:rsidR="009120FF" w:rsidRPr="009120FF">
        <w:rPr>
          <w:rFonts w:ascii="Times New Roman" w:hAnsi="Times New Roman" w:cs="Times New Roman"/>
          <w:sz w:val="24"/>
          <w:szCs w:val="24"/>
          <w:lang w:val="es-ES"/>
        </w:rPr>
        <w:t>k:lla</w:t>
      </w:r>
      <w:proofErr w:type="gramEnd"/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E4EE51A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3B7F9B9" w14:textId="3D346B08" w:rsidR="0019440A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0FAAB0D">
          <v:shape id="_x0000_i1050" type="#_x0000_t75" style="width:84pt;height:39.75pt" o:ole="">
            <v:imagedata r:id="rId58" o:title=""/>
          </v:shape>
          <o:OLEObject Type="Embed" ProgID="Equation.3" ShapeID="_x0000_i1050" DrawAspect="Content" ObjectID="_1736857567" r:id="rId59"/>
        </w:object>
      </w:r>
      <w:r w:rsidR="00CE2BE1" w:rsidRPr="00CE2BE1">
        <w:t xml:space="preserve">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lisätään</w:t>
      </w:r>
      <w:proofErr w:type="spellEnd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osoittajiin</w:t>
      </w:r>
      <w:proofErr w:type="spellEnd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jätetään</w:t>
      </w:r>
      <w:proofErr w:type="spellEnd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56AAD" w:rsidRPr="00856AAD">
        <w:rPr>
          <w:rFonts w:ascii="Times New Roman" w:hAnsi="Times New Roman" w:cs="Times New Roman"/>
          <w:sz w:val="24"/>
          <w:szCs w:val="24"/>
          <w:lang w:val="es-ES"/>
        </w:rPr>
        <w:t>ennalleen</w:t>
      </w:r>
      <w:proofErr w:type="spellEnd"/>
    </w:p>
    <w:p w14:paraId="6B398646" w14:textId="77777777" w:rsidR="003B2FCB" w:rsidRPr="003135FF" w:rsidRDefault="003B2FCB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10EBAB5" w14:textId="0404AE25" w:rsidR="003B2FCB" w:rsidRDefault="0019440A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1B80D982">
          <v:shape id="_x0000_i1051" type="#_x0000_t75" style="width:84pt;height:39pt" o:ole="">
            <v:imagedata r:id="rId60" o:title=""/>
          </v:shape>
          <o:OLEObject Type="Embed" ProgID="Equation.3" ShapeID="_x0000_i1051" DrawAspect="Content" ObjectID="_1736857568" r:id="rId61"/>
        </w:object>
      </w:r>
      <w:r w:rsidR="00E26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lisätään</w:t>
      </w:r>
      <w:proofErr w:type="spellEnd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nimittäjiin</w:t>
      </w:r>
      <w:proofErr w:type="spellEnd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jätetään</w:t>
      </w:r>
      <w:proofErr w:type="spellEnd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C24340" w:rsidRPr="00C24340">
        <w:rPr>
          <w:rFonts w:ascii="Times New Roman" w:hAnsi="Times New Roman" w:cs="Times New Roman"/>
          <w:sz w:val="24"/>
          <w:szCs w:val="24"/>
          <w:lang w:val="es-ES"/>
        </w:rPr>
        <w:t>ennalleen</w:t>
      </w:r>
      <w:proofErr w:type="spellEnd"/>
    </w:p>
    <w:p w14:paraId="27612638" w14:textId="77777777" w:rsidR="00E72E5E" w:rsidRPr="003135FF" w:rsidRDefault="00E72E5E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7C81948" w14:textId="64A5E2EC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9250427">
          <v:shape id="_x0000_i1052" type="#_x0000_t75" style="width:84pt;height:39.75pt" o:ole="">
            <v:imagedata r:id="rId62" o:title=""/>
          </v:shape>
          <o:OLEObject Type="Embed" ProgID="Equation.3" ShapeID="_x0000_i1052" DrawAspect="Content" ObjectID="_1736857569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vähennetään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osoittajista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jätetään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ennalleen</w:t>
      </w:r>
      <w:proofErr w:type="spellEnd"/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27ED878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6AECA2B" w14:textId="660B3D07" w:rsidR="0019440A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5C1D2149">
          <v:shape id="_x0000_i1053" type="#_x0000_t75" style="width:89.25pt;height:42pt" o:ole="">
            <v:imagedata r:id="rId64" o:title=""/>
          </v:shape>
          <o:OLEObject Type="Embed" ProgID="Equation.3" ShapeID="_x0000_i1053" DrawAspect="Content" ObjectID="_1736857570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Vähennä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nimittäjistä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jätä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26FFC" w:rsidRPr="00E26FFC">
        <w:rPr>
          <w:rFonts w:ascii="Times New Roman" w:hAnsi="Times New Roman" w:cs="Times New Roman"/>
          <w:sz w:val="24"/>
          <w:szCs w:val="24"/>
          <w:lang w:val="es-ES"/>
        </w:rPr>
        <w:t>ennalleen</w:t>
      </w:r>
      <w:proofErr w:type="spellEnd"/>
    </w:p>
    <w:p w14:paraId="58312303" w14:textId="77777777" w:rsidR="00E26FFC" w:rsidRPr="003135FF" w:rsidRDefault="00E26FFC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EDF9F1" w14:textId="77777777" w:rsidR="00512648" w:rsidRPr="00512648" w:rsidRDefault="0019440A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492D48B">
          <v:shape id="_x0000_i1054" type="#_x0000_t75" style="width:69.75pt;height:43.5pt" o:ole="">
            <v:imagedata r:id="rId66" o:title=""/>
          </v:shape>
          <o:OLEObject Type="Embed" ProgID="Equation.3" ShapeID="_x0000_i1054" DrawAspect="Content" ObjectID="_1736857571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</w:p>
    <w:p w14:paraId="7A04AE7B" w14:textId="77777777" w:rsidR="00E26FFC" w:rsidRDefault="00E26FFC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Lisää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ensimmäisen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toisen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osoittajaan</w:t>
      </w:r>
      <w:proofErr w:type="spellEnd"/>
      <w:r w:rsidRPr="00E26FF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E26FFC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</w:p>
    <w:p w14:paraId="10EBBF29" w14:textId="32E799D1" w:rsidR="0019440A" w:rsidRPr="003135FF" w:rsidRDefault="00512648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12648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8860550" w14:textId="5A24A0C6" w:rsidR="007F6C7B" w:rsidRPr="003135FF" w:rsidRDefault="0019440A" w:rsidP="0014656E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FF0CF54">
          <v:shape id="_x0000_i1055" type="#_x0000_t75" style="width:69.75pt;height:43.5pt" o:ole="">
            <v:imagedata r:id="rId68" o:title=""/>
          </v:shape>
          <o:OLEObject Type="Embed" ProgID="Equation.3" ShapeID="_x0000_i1055" DrawAspect="Content" ObjectID="_1736857572" r:id="rId6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Toisen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vähennetään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ensimmäisen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suhteen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osoittajasta</w:t>
      </w:r>
      <w:proofErr w:type="spellEnd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2267DB" w:rsidRPr="002267DB">
        <w:rPr>
          <w:rFonts w:ascii="Times New Roman" w:hAnsi="Times New Roman" w:cs="Times New Roman"/>
          <w:sz w:val="24"/>
          <w:szCs w:val="24"/>
          <w:lang w:val="es-ES"/>
        </w:rPr>
        <w:t>nimittäjästä</w:t>
      </w:r>
      <w:proofErr w:type="spellEnd"/>
      <w:r w:rsidR="00145162" w:rsidRPr="00145162">
        <w:rPr>
          <w:rFonts w:ascii="Times New Roman" w:hAnsi="Times New Roman" w:cs="Times New Roman"/>
          <w:sz w:val="24"/>
          <w:szCs w:val="24"/>
          <w:lang w:val="es-ES"/>
        </w:rPr>
        <w:t>.</w:t>
      </w:r>
    </w:p>
    <w:sectPr w:rsidR="007F6C7B" w:rsidRPr="003135F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22A6C" w14:textId="77777777" w:rsidR="006C13C3" w:rsidRDefault="006C13C3" w:rsidP="00E21A00">
      <w:pPr>
        <w:spacing w:after="0" w:line="240" w:lineRule="auto"/>
      </w:pPr>
      <w:r>
        <w:separator/>
      </w:r>
    </w:p>
  </w:endnote>
  <w:endnote w:type="continuationSeparator" w:id="0">
    <w:p w14:paraId="30E28C5D" w14:textId="77777777" w:rsidR="006C13C3" w:rsidRDefault="006C13C3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4FC9" w14:textId="77777777" w:rsidR="00E21A00" w:rsidRDefault="00E21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C7E52" w14:textId="77777777" w:rsidR="006C13C3" w:rsidRDefault="006C13C3" w:rsidP="00E21A00">
      <w:pPr>
        <w:spacing w:after="0" w:line="240" w:lineRule="auto"/>
      </w:pPr>
      <w:r>
        <w:separator/>
      </w:r>
    </w:p>
  </w:footnote>
  <w:footnote w:type="continuationSeparator" w:id="0">
    <w:p w14:paraId="1B395D1D" w14:textId="77777777" w:rsidR="006C13C3" w:rsidRDefault="006C13C3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4194" w14:textId="77777777" w:rsidR="00E21A00" w:rsidRDefault="00E21A00" w:rsidP="00E21A00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0157A17" wp14:editId="12F9919C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B53CB91" wp14:editId="28B52E81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200662">
    <w:abstractNumId w:val="0"/>
  </w:num>
  <w:num w:numId="2" w16cid:durableId="1464614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05D32"/>
    <w:rsid w:val="00011FF1"/>
    <w:rsid w:val="000222A6"/>
    <w:rsid w:val="000A58BC"/>
    <w:rsid w:val="00114B2F"/>
    <w:rsid w:val="00145162"/>
    <w:rsid w:val="0014656E"/>
    <w:rsid w:val="00147B83"/>
    <w:rsid w:val="00161B27"/>
    <w:rsid w:val="0019440A"/>
    <w:rsid w:val="001D05DD"/>
    <w:rsid w:val="001E2250"/>
    <w:rsid w:val="001F60AE"/>
    <w:rsid w:val="001F77C8"/>
    <w:rsid w:val="002267DB"/>
    <w:rsid w:val="0026333C"/>
    <w:rsid w:val="00273622"/>
    <w:rsid w:val="00277544"/>
    <w:rsid w:val="002B691E"/>
    <w:rsid w:val="002D68BD"/>
    <w:rsid w:val="002F2C72"/>
    <w:rsid w:val="003135FF"/>
    <w:rsid w:val="00321920"/>
    <w:rsid w:val="0034718B"/>
    <w:rsid w:val="003B2FCB"/>
    <w:rsid w:val="003D5721"/>
    <w:rsid w:val="00410547"/>
    <w:rsid w:val="00476935"/>
    <w:rsid w:val="0048125F"/>
    <w:rsid w:val="004B69F3"/>
    <w:rsid w:val="004B7091"/>
    <w:rsid w:val="00512648"/>
    <w:rsid w:val="00547220"/>
    <w:rsid w:val="00552A18"/>
    <w:rsid w:val="006138F1"/>
    <w:rsid w:val="006A562B"/>
    <w:rsid w:val="006C13C3"/>
    <w:rsid w:val="006E6799"/>
    <w:rsid w:val="006F48C8"/>
    <w:rsid w:val="0071645F"/>
    <w:rsid w:val="00717F42"/>
    <w:rsid w:val="007428A1"/>
    <w:rsid w:val="007820F6"/>
    <w:rsid w:val="0078794D"/>
    <w:rsid w:val="007F6C7B"/>
    <w:rsid w:val="008035E9"/>
    <w:rsid w:val="00856AAD"/>
    <w:rsid w:val="009120FF"/>
    <w:rsid w:val="009150AC"/>
    <w:rsid w:val="00940387"/>
    <w:rsid w:val="009C4D13"/>
    <w:rsid w:val="009F59D3"/>
    <w:rsid w:val="00A80D51"/>
    <w:rsid w:val="00AC42E1"/>
    <w:rsid w:val="00B04343"/>
    <w:rsid w:val="00B333AD"/>
    <w:rsid w:val="00B9305D"/>
    <w:rsid w:val="00BA079F"/>
    <w:rsid w:val="00BB5219"/>
    <w:rsid w:val="00C24340"/>
    <w:rsid w:val="00C55B48"/>
    <w:rsid w:val="00C621D6"/>
    <w:rsid w:val="00CE2BE1"/>
    <w:rsid w:val="00D7518F"/>
    <w:rsid w:val="00DA68C4"/>
    <w:rsid w:val="00DD2FCA"/>
    <w:rsid w:val="00E05144"/>
    <w:rsid w:val="00E21A00"/>
    <w:rsid w:val="00E223FD"/>
    <w:rsid w:val="00E26FFC"/>
    <w:rsid w:val="00E52C80"/>
    <w:rsid w:val="00E72E5E"/>
    <w:rsid w:val="00E93C51"/>
    <w:rsid w:val="00ED5308"/>
    <w:rsid w:val="00EE7BE0"/>
    <w:rsid w:val="00EF1787"/>
    <w:rsid w:val="00F0067D"/>
    <w:rsid w:val="00F306E0"/>
    <w:rsid w:val="00F40CA5"/>
    <w:rsid w:val="00F4382E"/>
    <w:rsid w:val="00F749A1"/>
    <w:rsid w:val="00F770AC"/>
    <w:rsid w:val="00FA2253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3D87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A00"/>
  </w:style>
  <w:style w:type="paragraph" w:styleId="Footer">
    <w:name w:val="footer"/>
    <w:basedOn w:val="Normal"/>
    <w:link w:val="Foot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A00"/>
  </w:style>
  <w:style w:type="character" w:customStyle="1" w:styleId="Heading1Char">
    <w:name w:val="Heading 1 Char"/>
    <w:basedOn w:val="DefaultParagraphFont"/>
    <w:link w:val="Heading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6333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633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75</cp:revision>
  <dcterms:created xsi:type="dcterms:W3CDTF">2022-03-19T17:14:00Z</dcterms:created>
  <dcterms:modified xsi:type="dcterms:W3CDTF">2023-02-02T13:25:00Z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