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CEDE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1E5DE76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A94171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7E473029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C0F8E6F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4BD7DD6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35601F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5969ED4" w14:textId="77777777" w:rsidR="008B1032" w:rsidRPr="006F5F37" w:rsidRDefault="00E23A4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4E495C31" wp14:editId="6F62AAC0">
            <wp:extent cx="2703512" cy="2022725"/>
            <wp:effectExtent l="0" t="0" r="0" b="0"/>
            <wp:docPr id="22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57D7AB" w14:textId="77777777" w:rsidR="008B1032" w:rsidRPr="006F5F37" w:rsidRDefault="008B10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F9C538" w14:textId="37ADE624" w:rsidR="008B1032" w:rsidRPr="00EA3AAE" w:rsidRDefault="00EA3AAE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  <w:lang w:val="it-IT"/>
        </w:rPr>
      </w:pPr>
      <w:r w:rsidRPr="00EA3AAE">
        <w:rPr>
          <w:rFonts w:ascii="Times New Roman" w:eastAsia="Times New Roman" w:hAnsi="Times New Roman" w:cs="Times New Roman"/>
          <w:sz w:val="38"/>
          <w:szCs w:val="38"/>
          <w:lang w:val="it-IT"/>
        </w:rPr>
        <w:t>Calcolare gli angoli dei poligoni</w:t>
      </w:r>
    </w:p>
    <w:p w14:paraId="2B0F9FD4" w14:textId="77777777" w:rsidR="008B1032" w:rsidRPr="00EA3AAE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173617C" w14:textId="77777777" w:rsidR="008B1032" w:rsidRPr="00EA3AAE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566E3683" w14:textId="77777777" w:rsidR="00442069" w:rsidRPr="00EA3AAE" w:rsidRDefault="00442069">
      <w:pPr>
        <w:rPr>
          <w:rFonts w:ascii="Times New Roman" w:hAnsi="Times New Roman" w:cs="Times New Roman"/>
          <w:lang w:val="it-IT"/>
        </w:rPr>
      </w:pPr>
    </w:p>
    <w:p w14:paraId="4E1C30EA" w14:textId="77777777" w:rsidR="00442069" w:rsidRPr="00EA3AAE" w:rsidRDefault="00442069">
      <w:pPr>
        <w:rPr>
          <w:rFonts w:ascii="Times New Roman" w:hAnsi="Times New Roman" w:cs="Times New Roman"/>
          <w:lang w:val="it-IT"/>
        </w:rPr>
      </w:pPr>
    </w:p>
    <w:p w14:paraId="0D729688" w14:textId="77777777" w:rsidR="00442069" w:rsidRPr="00EA3AAE" w:rsidRDefault="00442069">
      <w:pPr>
        <w:rPr>
          <w:rFonts w:ascii="Times New Roman" w:hAnsi="Times New Roman" w:cs="Times New Roman"/>
          <w:lang w:val="it-IT"/>
        </w:rPr>
      </w:pPr>
    </w:p>
    <w:p w14:paraId="71341605" w14:textId="77777777" w:rsidR="00442069" w:rsidRPr="00EA3AAE" w:rsidRDefault="00442069">
      <w:pPr>
        <w:rPr>
          <w:rFonts w:ascii="Times New Roman" w:hAnsi="Times New Roman" w:cs="Times New Roman"/>
          <w:lang w:val="it-IT"/>
        </w:rPr>
      </w:pPr>
    </w:p>
    <w:p w14:paraId="38F4CDD5" w14:textId="77777777" w:rsidR="00442069" w:rsidRPr="00EA3AAE" w:rsidRDefault="00442069">
      <w:pPr>
        <w:rPr>
          <w:rFonts w:ascii="Times New Roman" w:hAnsi="Times New Roman" w:cs="Times New Roman"/>
          <w:lang w:val="it-IT"/>
        </w:rPr>
      </w:pPr>
    </w:p>
    <w:p w14:paraId="04C04C0E" w14:textId="77777777" w:rsidR="00442069" w:rsidRPr="00EA3AAE" w:rsidRDefault="00442069">
      <w:pPr>
        <w:rPr>
          <w:rFonts w:ascii="Times New Roman" w:hAnsi="Times New Roman" w:cs="Times New Roman"/>
          <w:lang w:val="it-IT"/>
        </w:rPr>
      </w:pPr>
    </w:p>
    <w:p w14:paraId="0AA8598E" w14:textId="77777777" w:rsidR="00442069" w:rsidRPr="00EA3AAE" w:rsidRDefault="00442069">
      <w:pPr>
        <w:rPr>
          <w:rFonts w:ascii="Times New Roman" w:hAnsi="Times New Roman" w:cs="Times New Roman"/>
          <w:lang w:val="it-IT"/>
        </w:rPr>
      </w:pPr>
    </w:p>
    <w:p w14:paraId="10A34674" w14:textId="77777777" w:rsidR="00442069" w:rsidRPr="00EA3AAE" w:rsidRDefault="00442069">
      <w:pPr>
        <w:rPr>
          <w:rFonts w:ascii="Times New Roman" w:hAnsi="Times New Roman" w:cs="Times New Roman"/>
          <w:lang w:val="it-IT"/>
        </w:rPr>
      </w:pPr>
    </w:p>
    <w:p w14:paraId="41D38D47" w14:textId="77777777" w:rsidR="00442069" w:rsidRPr="00EA3AAE" w:rsidRDefault="00442069">
      <w:pPr>
        <w:rPr>
          <w:rFonts w:ascii="Times New Roman" w:hAnsi="Times New Roman" w:cs="Times New Roman"/>
          <w:lang w:val="it-IT"/>
        </w:rPr>
      </w:pPr>
    </w:p>
    <w:p w14:paraId="6BDFAA7E" w14:textId="181B5112" w:rsidR="00442069" w:rsidRPr="006F5F37" w:rsidRDefault="00442069" w:rsidP="00442069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pPr>
      <w:r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 xml:space="preserve">School </w:t>
      </w:r>
      <w:proofErr w:type="gramStart"/>
      <w:r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 xml:space="preserve">Grade:   </w:t>
      </w:r>
      <w:proofErr w:type="gramEnd"/>
      <w:r w:rsidR="006276CD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K10</w:t>
      </w:r>
    </w:p>
    <w:p w14:paraId="126F80E1" w14:textId="62D288B6" w:rsidR="008B1032" w:rsidRPr="00EA3AAE" w:rsidRDefault="00E23A43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A3AAE">
        <w:rPr>
          <w:rFonts w:ascii="Times New Roman" w:hAnsi="Times New Roman" w:cs="Times New Roman"/>
          <w:lang w:val="it-IT"/>
        </w:rPr>
        <w:br w:type="page"/>
      </w:r>
    </w:p>
    <w:p w14:paraId="5AAFFF5E" w14:textId="77777777" w:rsidR="008B1032" w:rsidRPr="00EA3AAE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  <w:lang w:val="it-IT"/>
        </w:rPr>
      </w:pPr>
    </w:p>
    <w:p w14:paraId="2CE4ABDD" w14:textId="77777777" w:rsidR="008B1032" w:rsidRPr="006F5F37" w:rsidRDefault="00E23A4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 w:rsidRPr="006F5F37"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Table of contents</w:t>
      </w:r>
    </w:p>
    <w:p w14:paraId="5BA21AA5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74E51237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-74212363"/>
        <w:docPartObj>
          <w:docPartGallery w:val="Table of Contents"/>
          <w:docPartUnique/>
        </w:docPartObj>
      </w:sdtPr>
      <w:sdtContent>
        <w:p w14:paraId="43972983" w14:textId="363C4DE4" w:rsidR="00B24EB4" w:rsidRDefault="00B24EB4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07310473" w:history="1">
            <w:r w:rsidRPr="0029679E">
              <w:rPr>
                <w:rStyle w:val="Collegamentoipertestuale"/>
                <w:noProof/>
              </w:rPr>
              <w:t>Poligoni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_Toc107310473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206155" w14:textId="0494E18E" w:rsidR="00B24EB4" w:rsidRDefault="00B24EB4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10474" w:history="1">
            <w:r w:rsidRPr="0029679E">
              <w:rPr>
                <w:rStyle w:val="Collegamentoipertestuale"/>
                <w:noProof/>
              </w:rPr>
              <w:t>Angoli interni ed esterni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_Toc107310474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42AC16" w14:textId="15AD8E2E" w:rsidR="00B24EB4" w:rsidRDefault="00B24EB4">
          <w:pPr>
            <w:pStyle w:val="Sommario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10475" w:history="1">
            <w:r w:rsidRPr="0029679E">
              <w:rPr>
                <w:rStyle w:val="Collegamentoipertestuale"/>
                <w:noProof/>
                <w:lang w:val="it-IT"/>
              </w:rPr>
              <w:t>Triangoli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_Toc107310475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D06FEE" w14:textId="6F7F38FA" w:rsidR="00B24EB4" w:rsidRDefault="00B24EB4">
          <w:pPr>
            <w:pStyle w:val="Sommario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10476" w:history="1">
            <w:r w:rsidRPr="0029679E">
              <w:rPr>
                <w:rStyle w:val="Collegamentoipertestuale"/>
                <w:noProof/>
                <w:lang w:val="it-IT"/>
              </w:rPr>
              <w:t>Quadrilaterali (Quadrato, etc)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_Toc107310476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62D02E" w14:textId="3BE14915" w:rsidR="00B24EB4" w:rsidRDefault="00B24EB4">
          <w:pPr>
            <w:pStyle w:val="Sommario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10477" w:history="1">
            <w:r w:rsidRPr="0029679E">
              <w:rPr>
                <w:rStyle w:val="Collegamentoipertestuale"/>
                <w:noProof/>
                <w:lang w:val="it-IT"/>
              </w:rPr>
              <w:t>Pentagono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_Toc107310477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D962EF" w14:textId="45C13F08" w:rsidR="00B24EB4" w:rsidRDefault="00B24EB4">
          <w:pPr>
            <w:pStyle w:val="Sommario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10478" w:history="1">
            <w:r w:rsidRPr="0029679E">
              <w:rPr>
                <w:rStyle w:val="Collegamentoipertestuale"/>
                <w:noProof/>
                <w:lang w:val="it-IT"/>
              </w:rPr>
              <w:t>Regola generale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_Toc107310478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B525B8" w14:textId="5875078D" w:rsidR="00B24EB4" w:rsidRDefault="00B24EB4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10479" w:history="1">
            <w:r w:rsidRPr="0029679E">
              <w:rPr>
                <w:rStyle w:val="Collegamentoipertestuale"/>
                <w:noProof/>
                <w:lang w:val="it-IT"/>
              </w:rPr>
              <w:t>Angoli esterni di un poligno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_Toc107310479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4D4D7" w14:textId="2367E0BF" w:rsidR="00B24EB4" w:rsidRDefault="00B24EB4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10480" w:history="1">
            <w:r w:rsidRPr="0029679E">
              <w:rPr>
                <w:rStyle w:val="Collegamentoipertestuale"/>
                <w:noProof/>
                <w:lang w:val="it-IT"/>
              </w:rPr>
              <w:t>Ricorda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_Toc107310480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162382" w14:textId="60EB3563" w:rsidR="00B24EB4" w:rsidRDefault="00B24EB4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10481" w:history="1">
            <w:r w:rsidRPr="0029679E">
              <w:rPr>
                <w:rStyle w:val="Collegamentoipertestuale"/>
                <w:noProof/>
              </w:rPr>
              <w:t>Esempi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_Toc107310481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CFF2E" w14:textId="1F5E0371" w:rsidR="00B24EB4" w:rsidRDefault="00B24EB4">
          <w:pPr>
            <w:pStyle w:val="Sommario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val="it-IT" w:bidi="ar-SA"/>
            </w:rPr>
          </w:pPr>
          <w:hyperlink w:anchor="_Toc107310482" w:history="1">
            <w:r w:rsidRPr="0029679E">
              <w:rPr>
                <w:rStyle w:val="Collegamentoipertestuale"/>
                <w:rFonts w:ascii="Times New Roman" w:eastAsia="Times New Roman" w:hAnsi="Times New Roman" w:cs="Times New Roman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_Toc107310482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E78327" w14:textId="4FB65017" w:rsidR="008B1032" w:rsidRPr="00511BB7" w:rsidRDefault="00B24EB4" w:rsidP="00B24EB4">
          <w:pPr>
            <w:tabs>
              <w:tab w:val="right" w:pos="9360"/>
            </w:tabs>
            <w:spacing w:before="8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B9F77AF" w14:textId="77777777" w:rsidR="008B1032" w:rsidRPr="006F5F37" w:rsidRDefault="00E23A4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6F5F37">
        <w:rPr>
          <w:rFonts w:ascii="Times New Roman" w:hAnsi="Times New Roman" w:cs="Times New Roman"/>
        </w:rPr>
        <w:br w:type="page"/>
      </w:r>
    </w:p>
    <w:p w14:paraId="1D4D2140" w14:textId="0F6BE611" w:rsidR="00940143" w:rsidRPr="006F5F37" w:rsidRDefault="00940143">
      <w:pPr>
        <w:rPr>
          <w:rFonts w:ascii="Times New Roman" w:hAnsi="Times New Roman" w:cs="Times New Roman"/>
        </w:rPr>
      </w:pPr>
    </w:p>
    <w:p w14:paraId="543D8261" w14:textId="191FF0C3" w:rsidR="00940143" w:rsidRPr="00B24EB4" w:rsidRDefault="00EA3AAE" w:rsidP="00B24EB4">
      <w:pPr>
        <w:pStyle w:val="Titolo1"/>
      </w:pPr>
      <w:bookmarkStart w:id="0" w:name="_Toc107310473"/>
      <w:proofErr w:type="spellStart"/>
      <w:r w:rsidRPr="00B24EB4">
        <w:t>Poligoni</w:t>
      </w:r>
      <w:bookmarkEnd w:id="0"/>
      <w:proofErr w:type="spellEnd"/>
    </w:p>
    <w:p w14:paraId="70AE8D38" w14:textId="2503F416" w:rsidR="00EA3AAE" w:rsidRPr="00EA3AAE" w:rsidRDefault="00EA3AAE" w:rsidP="00EA3AAE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A3AAE">
        <w:rPr>
          <w:rFonts w:ascii="Times New Roman" w:hAnsi="Times New Roman" w:cs="Times New Roman"/>
          <w:sz w:val="24"/>
          <w:szCs w:val="24"/>
          <w:lang w:val="it-IT"/>
        </w:rPr>
        <w:t xml:space="preserve">Un poligono è una forma piana chiusa composta da linee rette. Il poligono non riguarda solo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si riferisce solo al numero dei </w:t>
      </w:r>
      <w:r w:rsidRPr="00EA3AAE">
        <w:rPr>
          <w:rFonts w:ascii="Times New Roman" w:hAnsi="Times New Roman" w:cs="Times New Roman"/>
          <w:sz w:val="24"/>
          <w:szCs w:val="24"/>
          <w:lang w:val="it-IT"/>
        </w:rPr>
        <w:t xml:space="preserve">lati. Ci possono essere scenari in cui si ha più di una forma con lo stesso numero di lati. </w:t>
      </w:r>
    </w:p>
    <w:p w14:paraId="4148C52F" w14:textId="736C84F7" w:rsidR="00124224" w:rsidRPr="00EA3AAE" w:rsidRDefault="00EA3AAE" w:rsidP="00EA3AAE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A3AAE">
        <w:rPr>
          <w:rFonts w:ascii="Times New Roman" w:hAnsi="Times New Roman" w:cs="Times New Roman"/>
          <w:sz w:val="24"/>
          <w:szCs w:val="24"/>
          <w:lang w:val="it-IT"/>
        </w:rPr>
        <w:t xml:space="preserve">L'esempio più semplice è che sia il rettangolo che il parallelogramma hanno </w:t>
      </w:r>
      <w:proofErr w:type="gramStart"/>
      <w:r w:rsidRPr="00EA3AAE">
        <w:rPr>
          <w:rFonts w:ascii="Times New Roman" w:hAnsi="Times New Roman" w:cs="Times New Roman"/>
          <w:sz w:val="24"/>
          <w:szCs w:val="24"/>
          <w:lang w:val="it-IT"/>
        </w:rPr>
        <w:t>4</w:t>
      </w:r>
      <w:proofErr w:type="gramEnd"/>
      <w:r w:rsidRPr="00EA3AAE">
        <w:rPr>
          <w:rFonts w:ascii="Times New Roman" w:hAnsi="Times New Roman" w:cs="Times New Roman"/>
          <w:sz w:val="24"/>
          <w:szCs w:val="24"/>
          <w:lang w:val="it-IT"/>
        </w:rPr>
        <w:t xml:space="preserve"> lati ciascuno, con lati opposti paralleli e di uguale lunghezza. La differenza sta negli angoli: un rettangolo ha angoli di 90 gradi su tutti e 4 i lati, mentre un parallelogramma ha angoli opposti di uguale misura.</w:t>
      </w:r>
    </w:p>
    <w:p w14:paraId="3F42E7BD" w14:textId="6D81C55F" w:rsidR="00124224" w:rsidRDefault="0029349B" w:rsidP="00FB35D6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3706189" wp14:editId="002383BE">
            <wp:extent cx="4526931" cy="2956560"/>
            <wp:effectExtent l="0" t="0" r="698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7756" cy="2957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DB3F1" w14:textId="35B84752" w:rsidR="0029349B" w:rsidRDefault="0029349B" w:rsidP="00940143">
      <w:pPr>
        <w:rPr>
          <w:rFonts w:ascii="Times New Roman" w:hAnsi="Times New Roman" w:cs="Times New Roman"/>
          <w:sz w:val="24"/>
          <w:szCs w:val="24"/>
        </w:rPr>
      </w:pPr>
    </w:p>
    <w:p w14:paraId="7994F24C" w14:textId="77777777" w:rsidR="0029349B" w:rsidRPr="006F5F37" w:rsidRDefault="0029349B" w:rsidP="00940143">
      <w:pPr>
        <w:rPr>
          <w:rFonts w:ascii="Times New Roman" w:hAnsi="Times New Roman" w:cs="Times New Roman"/>
          <w:sz w:val="24"/>
          <w:szCs w:val="24"/>
        </w:rPr>
      </w:pPr>
    </w:p>
    <w:p w14:paraId="7BAA1DF5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3965DE5C" w14:textId="77CFC0F8" w:rsidR="00F10D41" w:rsidRDefault="00940143" w:rsidP="00940143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br w:type="page"/>
      </w:r>
    </w:p>
    <w:p w14:paraId="68440C75" w14:textId="77777777" w:rsidR="00F10D41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CA5E07" w14:textId="34B9C3A4" w:rsidR="00F10D41" w:rsidRDefault="00FB35D6" w:rsidP="00B24EB4">
      <w:pPr>
        <w:pStyle w:val="Titolo1"/>
        <w:rPr>
          <w:sz w:val="24"/>
          <w:szCs w:val="24"/>
        </w:rPr>
      </w:pPr>
      <w:bookmarkStart w:id="1" w:name="_Toc107310474"/>
      <w:proofErr w:type="spellStart"/>
      <w:r>
        <w:t>Angoli</w:t>
      </w:r>
      <w:proofErr w:type="spellEnd"/>
      <w:r>
        <w:t xml:space="preserve"> </w:t>
      </w:r>
      <w:proofErr w:type="spellStart"/>
      <w:r>
        <w:t>interni</w:t>
      </w:r>
      <w:proofErr w:type="spellEnd"/>
      <w:r>
        <w:t xml:space="preserve"> ed </w:t>
      </w:r>
      <w:proofErr w:type="spellStart"/>
      <w:r>
        <w:t>esterni</w:t>
      </w:r>
      <w:bookmarkEnd w:id="1"/>
      <w:proofErr w:type="spellEnd"/>
    </w:p>
    <w:p w14:paraId="6BE6586A" w14:textId="77777777" w:rsidR="00770091" w:rsidRDefault="00770091" w:rsidP="00770091">
      <w:pPr>
        <w:rPr>
          <w:rFonts w:ascii="Times New Roman" w:hAnsi="Times New Roman" w:cs="Times New Roman"/>
          <w:sz w:val="24"/>
          <w:szCs w:val="24"/>
        </w:rPr>
      </w:pPr>
    </w:p>
    <w:p w14:paraId="005C6EBD" w14:textId="58C23235" w:rsidR="007B2256" w:rsidRDefault="007B2256" w:rsidP="00FB35D6">
      <w:pPr>
        <w:jc w:val="center"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EC5D4D" wp14:editId="59C43F6E">
            <wp:extent cx="3991532" cy="1733792"/>
            <wp:effectExtent l="0" t="0" r="9525" b="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1532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ED87" w14:textId="48E575C2" w:rsidR="007B2256" w:rsidRDefault="007B2256" w:rsidP="00FB35D6">
      <w:pPr>
        <w:jc w:val="center"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E3624E" wp14:editId="1F3F011C">
            <wp:extent cx="4505954" cy="2419688"/>
            <wp:effectExtent l="0" t="0" r="9525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5954" cy="241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DEB22" w14:textId="77777777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</w:p>
    <w:p w14:paraId="6382B056" w14:textId="77777777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</w:p>
    <w:p w14:paraId="1EFC8D85" w14:textId="77777777" w:rsidR="00FB35D6" w:rsidRPr="00FB35D6" w:rsidRDefault="00FB35D6" w:rsidP="00FB35D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FB35D6">
        <w:rPr>
          <w:rFonts w:ascii="Times New Roman" w:hAnsi="Times New Roman" w:cs="Times New Roman"/>
          <w:sz w:val="24"/>
          <w:szCs w:val="24"/>
          <w:lang w:val="it-IT"/>
        </w:rPr>
        <w:t>Sappiamo che un poligono è una figura bidimensionale a più lati composta da segmenti di retta. La somma degli angoli di un poligono è la misura totale di tutti gli angoli interni di un poligono.</w:t>
      </w:r>
    </w:p>
    <w:p w14:paraId="59CDE4D5" w14:textId="77777777" w:rsidR="00FB35D6" w:rsidRPr="00FB35D6" w:rsidRDefault="00FB35D6" w:rsidP="00FB35D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40FFF68" w14:textId="4A88B9D4" w:rsidR="007B2256" w:rsidRPr="00FB35D6" w:rsidRDefault="00FB35D6" w:rsidP="00FB35D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FB35D6">
        <w:rPr>
          <w:rFonts w:ascii="Times New Roman" w:hAnsi="Times New Roman" w:cs="Times New Roman"/>
          <w:sz w:val="24"/>
          <w:szCs w:val="24"/>
          <w:lang w:val="it-IT"/>
        </w:rPr>
        <w:t>Per trovare la somma degli angoli interni di un poligono, dividere il poligono in triangoli</w:t>
      </w:r>
      <w:r w:rsidR="004B77E6">
        <w:rPr>
          <w:rFonts w:ascii="Times New Roman" w:hAnsi="Times New Roman" w:cs="Times New Roman"/>
          <w:sz w:val="24"/>
          <w:szCs w:val="24"/>
          <w:lang w:val="it-IT"/>
        </w:rPr>
        <w:t xml:space="preserve"> come in figura.</w:t>
      </w:r>
    </w:p>
    <w:p w14:paraId="7D6414BB" w14:textId="77777777" w:rsidR="00FB35D6" w:rsidRPr="00FB35D6" w:rsidRDefault="00FB35D6" w:rsidP="00FB35D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A07FA7F" w14:textId="5FF799D1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8D4DB24" wp14:editId="50D9E379">
            <wp:extent cx="4823460" cy="1823227"/>
            <wp:effectExtent l="0" t="0" r="0" b="5715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4976" cy="183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539BF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2AC558A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1F80D6A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90AFA88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La somma degli angoli di un triangolo è 180°. Per trovare la somma degli angoli interni di un poligono, moltiplicare il numero di triangoli del poligono per 180°.</w:t>
      </w:r>
    </w:p>
    <w:p w14:paraId="153A1D82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18ABF7E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Poiché tutti gli angoli interni dei poligoni regolari sono uguali. Pertanto, la formula per trovare gli angoli di un poligono regolare è data da;</w:t>
      </w:r>
    </w:p>
    <w:p w14:paraId="72E1389C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4545B1FB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Somma degli angoli interni = 180° * (n - 2)</w:t>
      </w:r>
    </w:p>
    <w:p w14:paraId="1DC9C706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42EA656A" w14:textId="60E4E6AD" w:rsidR="009A0B4B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Dove n = il numero di lati di un poligono.</w:t>
      </w:r>
    </w:p>
    <w:p w14:paraId="2AFE3624" w14:textId="77777777" w:rsidR="009A0B4B" w:rsidRPr="004B77E6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2CC32CC4" w14:textId="5699205C" w:rsidR="00770091" w:rsidRPr="004B77E6" w:rsidRDefault="00770091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4B7B5C5D" w14:textId="77777777" w:rsidR="00770091" w:rsidRPr="004B77E6" w:rsidRDefault="00770091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6D6FCA58" w14:textId="3BC2131A" w:rsidR="006075D6" w:rsidRPr="004B77E6" w:rsidRDefault="004B77E6" w:rsidP="00B24EB4">
      <w:pPr>
        <w:pStyle w:val="Titolo2"/>
        <w:rPr>
          <w:lang w:val="it-IT"/>
        </w:rPr>
      </w:pPr>
      <w:bookmarkStart w:id="2" w:name="_Toc107310475"/>
      <w:r w:rsidRPr="004B77E6">
        <w:rPr>
          <w:lang w:val="it-IT"/>
        </w:rPr>
        <w:t>Tr</w:t>
      </w:r>
      <w:r>
        <w:rPr>
          <w:lang w:val="it-IT"/>
        </w:rPr>
        <w:t>iangoli</w:t>
      </w:r>
      <w:bookmarkEnd w:id="2"/>
    </w:p>
    <w:p w14:paraId="65757800" w14:textId="668994E7" w:rsidR="003D0B1F" w:rsidRPr="004B77E6" w:rsidRDefault="003D0B1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  <w:lang w:val="it-IT"/>
        </w:rPr>
      </w:pPr>
    </w:p>
    <w:p w14:paraId="043974E9" w14:textId="7772D338" w:rsidR="003D0B1F" w:rsidRPr="004B77E6" w:rsidRDefault="002657E0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La somma degli</w:t>
      </w:r>
      <w:r w:rsidR="004B77E6"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angoli interni di un triangolo </w:t>
      </w:r>
      <w:r>
        <w:rPr>
          <w:rFonts w:ascii="Times New Roman" w:hAnsi="Times New Roman" w:cs="Times New Roman"/>
          <w:sz w:val="24"/>
          <w:szCs w:val="24"/>
          <w:lang w:val="it-IT"/>
        </w:rPr>
        <w:t>è</w:t>
      </w:r>
      <w:r w:rsidR="004B77E6"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180</w:t>
      </w:r>
      <w:r w:rsidR="004B77E6">
        <w:rPr>
          <w:rFonts w:ascii="Times New Roman" w:hAnsi="Times New Roman" w:cs="Times New Roman"/>
          <w:sz w:val="24"/>
          <w:szCs w:val="24"/>
          <w:lang w:val="it-IT"/>
        </w:rPr>
        <w:t>°</w:t>
      </w:r>
    </w:p>
    <w:p w14:paraId="54EDECCB" w14:textId="4F40ACD8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07EECD" wp14:editId="6155E89B">
            <wp:extent cx="2847353" cy="1889760"/>
            <wp:effectExtent l="0" t="0" r="0" b="0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4156" cy="189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33BA39" wp14:editId="7E7C2227">
            <wp:extent cx="2953162" cy="2019582"/>
            <wp:effectExtent l="0" t="0" r="0" b="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E44B1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D217E44" w14:textId="77777777" w:rsidR="002657E0" w:rsidRDefault="002657E0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620D49B6" w14:textId="77777777" w:rsidR="002657E0" w:rsidRDefault="002657E0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1E58354" w14:textId="77777777" w:rsidR="002657E0" w:rsidRDefault="002657E0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5814421" w14:textId="77777777" w:rsidR="002657E0" w:rsidRDefault="002657E0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2066D17C" w14:textId="77777777" w:rsidR="002657E0" w:rsidRDefault="002657E0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510B22A2" w14:textId="1B1F720B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Un triangolo ha </w:t>
      </w:r>
      <w:proofErr w:type="gramStart"/>
      <w:r w:rsidRPr="004B77E6">
        <w:rPr>
          <w:rFonts w:ascii="Times New Roman" w:hAnsi="Times New Roman" w:cs="Times New Roman"/>
          <w:sz w:val="24"/>
          <w:szCs w:val="24"/>
          <w:lang w:val="it-IT"/>
        </w:rPr>
        <w:t>3</w:t>
      </w:r>
      <w:proofErr w:type="gramEnd"/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lati, quindi,</w:t>
      </w:r>
    </w:p>
    <w:p w14:paraId="333C7A9E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238CA1A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n = 3</w:t>
      </w:r>
    </w:p>
    <w:p w14:paraId="47AE24F5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ECC98DA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Sostituire n = 3 nella formula per trovare gli angoli di un poligono.</w:t>
      </w:r>
    </w:p>
    <w:p w14:paraId="0A10D8D6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435B441D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Somma degli angoli interni = 180° * (n - 2)</w:t>
      </w:r>
    </w:p>
    <w:p w14:paraId="1F50D31F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AC003C8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= 180° * (3 - 2)</w:t>
      </w:r>
    </w:p>
    <w:p w14:paraId="335E0059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840375D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= 180° * 1</w:t>
      </w:r>
    </w:p>
    <w:p w14:paraId="1298CD3E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0C9AC69" w14:textId="0B0690EE" w:rsidR="003D0B1F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= 180°</w:t>
      </w:r>
    </w:p>
    <w:p w14:paraId="171E1835" w14:textId="78936651" w:rsidR="003D0B1F" w:rsidRPr="004B77E6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49C9330D" w14:textId="77777777" w:rsidR="003D0B1F" w:rsidRPr="004B77E6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C2BC66C" w14:textId="77777777" w:rsidR="003D0B1F" w:rsidRPr="004B77E6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2615478" w14:textId="54D1268D" w:rsidR="003D0B1F" w:rsidRPr="004B77E6" w:rsidRDefault="003D0B1F" w:rsidP="00B24EB4">
      <w:pPr>
        <w:pStyle w:val="Titolo2"/>
        <w:rPr>
          <w:lang w:val="it-IT"/>
        </w:rPr>
      </w:pPr>
      <w:bookmarkStart w:id="3" w:name="_Toc107310476"/>
      <w:r w:rsidRPr="004B77E6">
        <w:rPr>
          <w:lang w:val="it-IT"/>
        </w:rPr>
        <w:t>Quadrilateral</w:t>
      </w:r>
      <w:r w:rsidR="004B77E6" w:rsidRPr="004B77E6">
        <w:rPr>
          <w:lang w:val="it-IT"/>
        </w:rPr>
        <w:t xml:space="preserve">i </w:t>
      </w:r>
      <w:r w:rsidRPr="004B77E6">
        <w:rPr>
          <w:lang w:val="it-IT"/>
        </w:rPr>
        <w:t>(</w:t>
      </w:r>
      <w:r w:rsidR="004B77E6" w:rsidRPr="004B77E6">
        <w:rPr>
          <w:lang w:val="it-IT"/>
        </w:rPr>
        <w:t>Quadrato</w:t>
      </w:r>
      <w:r w:rsidRPr="004B77E6">
        <w:rPr>
          <w:lang w:val="it-IT"/>
        </w:rPr>
        <w:t xml:space="preserve">, </w:t>
      </w:r>
      <w:proofErr w:type="spellStart"/>
      <w:r w:rsidRPr="004B77E6">
        <w:rPr>
          <w:lang w:val="it-IT"/>
        </w:rPr>
        <w:t>etc</w:t>
      </w:r>
      <w:proofErr w:type="spellEnd"/>
      <w:r w:rsidRPr="004B77E6">
        <w:rPr>
          <w:lang w:val="it-IT"/>
        </w:rPr>
        <w:t>)</w:t>
      </w:r>
      <w:bookmarkEnd w:id="3"/>
    </w:p>
    <w:p w14:paraId="0163AA6B" w14:textId="77777777" w:rsidR="003D0B1F" w:rsidRPr="004B77E6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53C33A81" w14:textId="0785B44F" w:rsidR="003D0B1F" w:rsidRDefault="004B77E6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Un quadrilatero ha </w:t>
      </w:r>
      <w:proofErr w:type="gramStart"/>
      <w:r w:rsidRPr="004B77E6">
        <w:rPr>
          <w:rFonts w:ascii="Times New Roman" w:hAnsi="Times New Roman" w:cs="Times New Roman"/>
          <w:sz w:val="24"/>
          <w:szCs w:val="24"/>
          <w:lang w:val="it-IT"/>
        </w:rPr>
        <w:t>4</w:t>
      </w:r>
      <w:proofErr w:type="gramEnd"/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lati retti.</w:t>
      </w:r>
    </w:p>
    <w:p w14:paraId="2F62F957" w14:textId="77777777" w:rsidR="004B77E6" w:rsidRPr="004B77E6" w:rsidRDefault="004B77E6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6C536231" w14:textId="4395D342" w:rsidR="003D0B1F" w:rsidRDefault="003D0B1F" w:rsidP="00697C35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623B87" wp14:editId="7E59A384">
            <wp:extent cx="2690495" cy="1683482"/>
            <wp:effectExtent l="0" t="0" r="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08576" cy="1694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7C35" w:rsidRPr="00697C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5D66304" wp14:editId="76882C8D">
            <wp:extent cx="2696402" cy="1677591"/>
            <wp:effectExtent l="0" t="0" r="0" b="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15516" cy="1689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94375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00715FC" w14:textId="7A8193B2" w:rsidR="00697C35" w:rsidRPr="004B77E6" w:rsidRDefault="004B77E6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La somma </w:t>
      </w:r>
      <w:proofErr w:type="gramStart"/>
      <w:r>
        <w:rPr>
          <w:rFonts w:ascii="Times New Roman" w:hAnsi="Times New Roman" w:cs="Times New Roman"/>
          <w:sz w:val="24"/>
          <w:szCs w:val="24"/>
          <w:lang w:val="it-IT"/>
        </w:rPr>
        <w:t xml:space="preserve">degli </w:t>
      </w: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angoli</w:t>
      </w:r>
      <w:proofErr w:type="gramEnd"/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interni di un quadrilatero </w:t>
      </w:r>
      <w:r>
        <w:rPr>
          <w:rFonts w:ascii="Times New Roman" w:hAnsi="Times New Roman" w:cs="Times New Roman"/>
          <w:sz w:val="24"/>
          <w:szCs w:val="24"/>
          <w:lang w:val="it-IT"/>
        </w:rPr>
        <w:t>è pari a</w:t>
      </w: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360°, perché in un quadrato ci sono 2 triangoli.</w:t>
      </w:r>
    </w:p>
    <w:p w14:paraId="15D18CE3" w14:textId="77777777" w:rsidR="004B77E6" w:rsidRPr="004B77E6" w:rsidRDefault="004B77E6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8C3A5D1" w14:textId="419534F0" w:rsidR="00697C35" w:rsidRDefault="00697C35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98EEED4" wp14:editId="1B6D0CEA">
            <wp:extent cx="4458322" cy="2257740"/>
            <wp:effectExtent l="0" t="0" r="0" b="9525"/>
            <wp:docPr id="23" name="Obrázok 23" descr="Obrázok, na ktorom je text, zariaden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ok 23" descr="Obrázok, na ktorom je text, zariadenie&#10;&#10;Automaticky generovaný popi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58322" cy="22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35A32" w14:textId="7B7FD281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La somma degli angoli interni </w:t>
      </w: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di un triangolo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è pari </w:t>
      </w: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a 180° e per il </w:t>
      </w:r>
      <w:proofErr w:type="gramStart"/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quadrato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è</w:t>
      </w:r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 xml:space="preserve"> pari</w:t>
      </w: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a 360° perché il quadrato può essere formato da due triangoli.</w:t>
      </w:r>
    </w:p>
    <w:p w14:paraId="4657F9E5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81A95D7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n = 4.</w:t>
      </w:r>
    </w:p>
    <w:p w14:paraId="6EF3362A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0371DA07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Per sostituzione, la somma degli angoli = 180° * (n - 2)</w:t>
      </w:r>
    </w:p>
    <w:p w14:paraId="41C60041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6404A2EA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B77E6">
        <w:rPr>
          <w:rFonts w:ascii="Times New Roman" w:hAnsi="Times New Roman" w:cs="Times New Roman"/>
          <w:sz w:val="24"/>
          <w:szCs w:val="24"/>
        </w:rPr>
        <w:t>= 180° * (4 - 2)</w:t>
      </w:r>
    </w:p>
    <w:p w14:paraId="20EADB07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CE16439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B77E6">
        <w:rPr>
          <w:rFonts w:ascii="Times New Roman" w:hAnsi="Times New Roman" w:cs="Times New Roman"/>
          <w:sz w:val="24"/>
          <w:szCs w:val="24"/>
        </w:rPr>
        <w:t>= 180° * 2</w:t>
      </w:r>
    </w:p>
    <w:p w14:paraId="1DCEBFE4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0B3825E" w14:textId="1FA457EF" w:rsidR="00F219A2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B77E6">
        <w:rPr>
          <w:rFonts w:ascii="Times New Roman" w:hAnsi="Times New Roman" w:cs="Times New Roman"/>
          <w:sz w:val="24"/>
          <w:szCs w:val="24"/>
        </w:rPr>
        <w:t>= 360°</w:t>
      </w:r>
    </w:p>
    <w:p w14:paraId="78A51B18" w14:textId="710D6B71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259479F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4767328" w14:textId="77777777" w:rsidR="004B77E6" w:rsidRDefault="004B77E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32842AD" w14:textId="43AA39C1" w:rsidR="00F219A2" w:rsidRPr="004B77E6" w:rsidRDefault="00F219A2" w:rsidP="00B24EB4">
      <w:pPr>
        <w:pStyle w:val="Titolo2"/>
        <w:rPr>
          <w:lang w:val="it-IT"/>
        </w:rPr>
      </w:pPr>
      <w:bookmarkStart w:id="4" w:name="_Toc107310477"/>
      <w:r w:rsidRPr="004B77E6">
        <w:rPr>
          <w:lang w:val="it-IT"/>
        </w:rPr>
        <w:t>Pentagon</w:t>
      </w:r>
      <w:r w:rsidR="004B77E6" w:rsidRPr="004B77E6">
        <w:rPr>
          <w:lang w:val="it-IT"/>
        </w:rPr>
        <w:t>o</w:t>
      </w:r>
      <w:bookmarkEnd w:id="4"/>
    </w:p>
    <w:p w14:paraId="3934EEFB" w14:textId="77777777" w:rsidR="00F219A2" w:rsidRPr="004B77E6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822D1D2" w14:textId="6CFAA26D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Un pentagono ha 5 lati e può essere formato da tre </w:t>
      </w:r>
      <w:proofErr w:type="gramStart"/>
      <w:r w:rsidRPr="004B77E6">
        <w:rPr>
          <w:rFonts w:ascii="Times New Roman" w:hAnsi="Times New Roman" w:cs="Times New Roman"/>
          <w:sz w:val="24"/>
          <w:szCs w:val="24"/>
          <w:lang w:val="it-IT"/>
        </w:rPr>
        <w:t>triangoli, quindi</w:t>
      </w:r>
      <w:proofErr w:type="gramEnd"/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i suoi angoli interni </w:t>
      </w:r>
      <w:r>
        <w:rPr>
          <w:rFonts w:ascii="Times New Roman" w:hAnsi="Times New Roman" w:cs="Times New Roman"/>
          <w:sz w:val="24"/>
          <w:szCs w:val="24"/>
          <w:lang w:val="it-IT"/>
        </w:rPr>
        <w:t>sono pari</w:t>
      </w: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a 3 × 180° = 540°</w:t>
      </w:r>
    </w:p>
    <w:p w14:paraId="0AD8201D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20549C34" w14:textId="11AEA3F4" w:rsid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Per un pentagono regolare abbiamo che </w:t>
      </w:r>
      <w:r w:rsidRPr="004B77E6">
        <w:rPr>
          <w:rFonts w:ascii="Times New Roman" w:hAnsi="Times New Roman" w:cs="Times New Roman"/>
          <w:sz w:val="24"/>
          <w:szCs w:val="24"/>
          <w:lang w:val="it-IT"/>
        </w:rPr>
        <w:t>tutti gli angoli sono uguali</w:t>
      </w:r>
      <w:r>
        <w:rPr>
          <w:rFonts w:ascii="Times New Roman" w:hAnsi="Times New Roman" w:cs="Times New Roman"/>
          <w:sz w:val="24"/>
          <w:szCs w:val="24"/>
          <w:lang w:val="it-IT"/>
        </w:rPr>
        <w:t>;</w:t>
      </w: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ogni angolo è 540° / 5 = 108°.</w:t>
      </w:r>
    </w:p>
    <w:p w14:paraId="73D48920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5539E0E" w14:textId="55DF277C" w:rsidR="00F219A2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Se l'angolo formato tra due </w:t>
      </w:r>
      <w:r>
        <w:rPr>
          <w:rFonts w:ascii="Times New Roman" w:hAnsi="Times New Roman" w:cs="Times New Roman"/>
          <w:sz w:val="24"/>
          <w:szCs w:val="24"/>
          <w:lang w:val="it-IT"/>
        </w:rPr>
        <w:t>lati</w:t>
      </w: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è esattamente di 90°, allora si chiama angolo retto o angolo di 90°.</w:t>
      </w:r>
    </w:p>
    <w:p w14:paraId="7CEF7D4D" w14:textId="326E72A7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20EAC02" wp14:editId="57E9765B">
            <wp:extent cx="2610214" cy="2572109"/>
            <wp:effectExtent l="0" t="0" r="0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1323B" w14:textId="6D3BDD46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8A8FFFA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Il pentagono è un poligono a </w:t>
      </w:r>
      <w:proofErr w:type="gramStart"/>
      <w:r w:rsidRPr="004B77E6">
        <w:rPr>
          <w:rFonts w:ascii="Times New Roman" w:hAnsi="Times New Roman" w:cs="Times New Roman"/>
          <w:sz w:val="24"/>
          <w:szCs w:val="24"/>
          <w:lang w:val="it-IT"/>
        </w:rPr>
        <w:t>5</w:t>
      </w:r>
      <w:proofErr w:type="gramEnd"/>
      <w:r w:rsidRPr="004B77E6">
        <w:rPr>
          <w:rFonts w:ascii="Times New Roman" w:hAnsi="Times New Roman" w:cs="Times New Roman"/>
          <w:sz w:val="24"/>
          <w:szCs w:val="24"/>
          <w:lang w:val="it-IT"/>
        </w:rPr>
        <w:t xml:space="preserve"> lati.</w:t>
      </w:r>
    </w:p>
    <w:p w14:paraId="5670DBD5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n = 5</w:t>
      </w:r>
    </w:p>
    <w:p w14:paraId="42AE5531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5071856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Sostituire.</w:t>
      </w:r>
    </w:p>
    <w:p w14:paraId="6C3D656B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0A68B355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4B77E6">
        <w:rPr>
          <w:rFonts w:ascii="Times New Roman" w:hAnsi="Times New Roman" w:cs="Times New Roman"/>
          <w:sz w:val="24"/>
          <w:szCs w:val="24"/>
          <w:lang w:val="it-IT"/>
        </w:rPr>
        <w:t>Somma degli angoli interni = 180° * (n - 2)</w:t>
      </w:r>
    </w:p>
    <w:p w14:paraId="6DB48849" w14:textId="77777777" w:rsidR="004B77E6" w:rsidRPr="004B77E6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41DD5281" w14:textId="77777777" w:rsidR="004B77E6" w:rsidRPr="00D96412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=180° * (5 - 2)</w:t>
      </w:r>
    </w:p>
    <w:p w14:paraId="62B2ED9C" w14:textId="77777777" w:rsidR="004B77E6" w:rsidRPr="00D96412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05527635" w14:textId="77777777" w:rsidR="004B77E6" w:rsidRPr="00D96412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= 180° * 3</w:t>
      </w:r>
    </w:p>
    <w:p w14:paraId="478D7E62" w14:textId="77777777" w:rsidR="004B77E6" w:rsidRPr="00D96412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2D38C7AF" w14:textId="1A36591C" w:rsidR="00F219A2" w:rsidRPr="00D96412" w:rsidRDefault="004B77E6" w:rsidP="004B77E6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= 540°</w:t>
      </w:r>
    </w:p>
    <w:p w14:paraId="25D19188" w14:textId="73C8E70B" w:rsidR="00F219A2" w:rsidRPr="00D9641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D548CA0" w14:textId="2FA3CB3D" w:rsidR="00F219A2" w:rsidRPr="00D9641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FB4138B" w14:textId="77777777" w:rsidR="009C77DF" w:rsidRPr="00D96412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  <w:lang w:val="it-IT"/>
        </w:rPr>
      </w:pPr>
    </w:p>
    <w:p w14:paraId="747ADC20" w14:textId="77777777" w:rsidR="009C77DF" w:rsidRPr="00D96412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  <w:lang w:val="it-IT"/>
        </w:rPr>
      </w:pPr>
    </w:p>
    <w:p w14:paraId="627428A7" w14:textId="77777777" w:rsidR="009C77DF" w:rsidRPr="00D96412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  <w:lang w:val="it-IT"/>
        </w:rPr>
      </w:pPr>
    </w:p>
    <w:p w14:paraId="020884EC" w14:textId="77777777" w:rsidR="009C77DF" w:rsidRPr="00D96412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  <w:lang w:val="it-IT"/>
        </w:rPr>
      </w:pPr>
    </w:p>
    <w:p w14:paraId="1FDB581B" w14:textId="674DBC9C" w:rsidR="006075D6" w:rsidRPr="00D96412" w:rsidRDefault="004B77E6" w:rsidP="00B24EB4">
      <w:pPr>
        <w:pStyle w:val="Titolo2"/>
        <w:rPr>
          <w:lang w:val="it-IT"/>
        </w:rPr>
      </w:pPr>
      <w:bookmarkStart w:id="5" w:name="_Toc107310478"/>
      <w:r w:rsidRPr="00D96412">
        <w:rPr>
          <w:lang w:val="it-IT"/>
        </w:rPr>
        <w:t>Regola generale</w:t>
      </w:r>
      <w:bookmarkEnd w:id="5"/>
    </w:p>
    <w:p w14:paraId="0741FDEA" w14:textId="14DFA3D6" w:rsidR="005E19CB" w:rsidRPr="00D96412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A017A45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Ogni volta che aggiungiamo un lato (da triangolo a quadrilatero, da quadrilatero a pentagono, ecc.), aggiungiamo altri 180° al totale:</w:t>
      </w:r>
    </w:p>
    <w:p w14:paraId="74ECB3C4" w14:textId="45BC5726" w:rsidR="00AB0414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Se si tratta di un poligono regolare (tutti i lati sono uguali, tutti gli angoli sono uguali)</w:t>
      </w:r>
    </w:p>
    <w:p w14:paraId="4847ED79" w14:textId="77777777" w:rsidR="006075D6" w:rsidRPr="00D96412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432C9D0F" w14:textId="07F99814" w:rsidR="005E19CB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D4BF084" wp14:editId="0BE22D3B">
            <wp:extent cx="5943600" cy="5544820"/>
            <wp:effectExtent l="0" t="0" r="0" b="0"/>
            <wp:docPr id="24" name="Obrázok 24" descr="Obrázok, na ktorom je stôl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ázok 24" descr="Obrázok, na ktorom je stôl&#10;&#10;Automaticky generovaný popi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4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A5F58" w14:textId="7EEDEEB2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EC89E66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Quindi la regola generale è:</w:t>
      </w:r>
    </w:p>
    <w:p w14:paraId="51718A51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Somma di angoli interni = (n-2) × 180°</w:t>
      </w:r>
    </w:p>
    <w:p w14:paraId="209159F4" w14:textId="0BD42869" w:rsidR="006075D6" w:rsidRPr="00D96412" w:rsidRDefault="00D96412" w:rsidP="00D96412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Ogni angolo (di un poligono regolare) = (n-2) × 180° / n</w:t>
      </w:r>
    </w:p>
    <w:p w14:paraId="136712B7" w14:textId="3CB4C5D7" w:rsidR="006075D6" w:rsidRPr="00D96412" w:rsidRDefault="00D96412" w:rsidP="00B24EB4">
      <w:pPr>
        <w:pStyle w:val="Titolo1"/>
        <w:rPr>
          <w:lang w:val="it-IT"/>
        </w:rPr>
      </w:pPr>
      <w:bookmarkStart w:id="6" w:name="_Hlk100248895"/>
      <w:bookmarkStart w:id="7" w:name="_Toc107310479"/>
      <w:r w:rsidRPr="00D96412">
        <w:rPr>
          <w:lang w:val="it-IT"/>
        </w:rPr>
        <w:t>Angoli esterni di un po</w:t>
      </w:r>
      <w:r>
        <w:rPr>
          <w:lang w:val="it-IT"/>
        </w:rPr>
        <w:t>lig</w:t>
      </w:r>
      <w:r w:rsidR="00DC33F6">
        <w:rPr>
          <w:lang w:val="it-IT"/>
        </w:rPr>
        <w:t>o</w:t>
      </w:r>
      <w:r>
        <w:rPr>
          <w:lang w:val="it-IT"/>
        </w:rPr>
        <w:t>no</w:t>
      </w:r>
      <w:bookmarkEnd w:id="7"/>
    </w:p>
    <w:bookmarkEnd w:id="6"/>
    <w:p w14:paraId="2EA8038E" w14:textId="77777777" w:rsidR="00C8185D" w:rsidRPr="00D96412" w:rsidRDefault="00C8185D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6D20A695" w14:textId="77777777" w:rsidR="00C8185D" w:rsidRPr="00D96412" w:rsidRDefault="00C8185D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653D23FA" w14:textId="5EBF8351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 xml:space="preserve">Se il lato di un poligono viene esteso, l'angolo che si forma all'esterno del poligono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si chiama </w:t>
      </w:r>
      <w:r w:rsidRPr="00D96412">
        <w:rPr>
          <w:rFonts w:ascii="Times New Roman" w:hAnsi="Times New Roman" w:cs="Times New Roman"/>
          <w:sz w:val="24"/>
          <w:szCs w:val="24"/>
          <w:lang w:val="it-IT"/>
        </w:rPr>
        <w:t>angolo esterno.</w:t>
      </w:r>
    </w:p>
    <w:p w14:paraId="759A1AC3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DEA0F20" w14:textId="3401AF17" w:rsidR="006075D6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La somma degli angoli esterni di un poligono è 360°.</w:t>
      </w:r>
    </w:p>
    <w:p w14:paraId="2272FFD2" w14:textId="30CCD582" w:rsidR="005E19CB" w:rsidRPr="00D96412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D27BB3C" w14:textId="51AE8896" w:rsidR="005E19CB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9D7966" wp14:editId="6214C3F5">
            <wp:extent cx="5943600" cy="3572510"/>
            <wp:effectExtent l="0" t="0" r="0" b="8890"/>
            <wp:docPr id="25" name="Obrázok 25" descr="Obrázok, na ktorom je obloha, doplnok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ázok 25" descr="Obrázok, na ktorom je obloha, doplnok&#10;&#10;Automaticky generovaný popi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AC2A0" w14:textId="730EA24A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5D1F20B" w14:textId="232DF697" w:rsid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La formula per calcolare la dimensione di un angolo esterno di un poligono regolare è:</w:t>
      </w:r>
    </w:p>
    <w:p w14:paraId="3559D027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623F536E" w14:textId="51934514" w:rsid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Angolo esterno di un poligono regolare = 360 ∕ numero di lati.</w:t>
      </w:r>
    </w:p>
    <w:p w14:paraId="19CDF319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035649C3" w14:textId="2A40B8D8" w:rsidR="005E19CB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 xml:space="preserve">Ricordate che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la somma fra angolo esterno e </w:t>
      </w:r>
      <w:r w:rsidRPr="00D96412">
        <w:rPr>
          <w:rFonts w:ascii="Times New Roman" w:hAnsi="Times New Roman" w:cs="Times New Roman"/>
          <w:sz w:val="24"/>
          <w:szCs w:val="24"/>
          <w:lang w:val="it-IT"/>
        </w:rPr>
        <w:t xml:space="preserve">angolo interno e l'angolo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è </w:t>
      </w:r>
      <w:r w:rsidRPr="00D96412">
        <w:rPr>
          <w:rFonts w:ascii="Times New Roman" w:hAnsi="Times New Roman" w:cs="Times New Roman"/>
          <w:sz w:val="24"/>
          <w:szCs w:val="24"/>
          <w:lang w:val="it-IT"/>
        </w:rPr>
        <w:t>180°.</w:t>
      </w:r>
    </w:p>
    <w:p w14:paraId="157860D5" w14:textId="462777E3" w:rsidR="00C436B7" w:rsidRPr="00D96412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32F1541" w14:textId="704F5DFD" w:rsidR="00C436B7" w:rsidRPr="00D96412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2FD5AB06" w14:textId="330EBF40" w:rsidR="00C436B7" w:rsidRPr="00D96412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57CBCB52" w14:textId="4043F729" w:rsidR="00C436B7" w:rsidRPr="00D96412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0A6DA8BA" w14:textId="2BEEB054" w:rsidR="00C436B7" w:rsidRPr="00D96412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7EEF484D" w14:textId="3CB59E3F" w:rsidR="00C436B7" w:rsidRPr="00D96412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E849C7F" w14:textId="6B227CCB" w:rsidR="00C436B7" w:rsidRPr="00D96412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0DB0F5A1" w14:textId="70C2E0C7" w:rsidR="006075D6" w:rsidRPr="00D96412" w:rsidRDefault="00B24EB4" w:rsidP="00B24EB4">
      <w:pPr>
        <w:pStyle w:val="Titolo1"/>
        <w:rPr>
          <w:lang w:val="it-IT"/>
        </w:rPr>
      </w:pPr>
      <w:bookmarkStart w:id="8" w:name="_Toc107310480"/>
      <w:r>
        <w:rPr>
          <w:lang w:val="it-IT"/>
        </w:rPr>
        <w:t>R</w:t>
      </w:r>
      <w:r w:rsidR="00D96412" w:rsidRPr="00D96412">
        <w:rPr>
          <w:lang w:val="it-IT"/>
        </w:rPr>
        <w:t>icorda</w:t>
      </w:r>
      <w:bookmarkEnd w:id="8"/>
    </w:p>
    <w:p w14:paraId="1FA838AF" w14:textId="77777777" w:rsidR="00C436B7" w:rsidRPr="00D96412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0C590591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La somma degli angoli di un triangolo è 180°. Per trovare la somma degli angoli interni di un poligono, moltiplicare il numero di triangoli del poligono per 180°.</w:t>
      </w:r>
    </w:p>
    <w:p w14:paraId="4E373364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36BB4F86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La formula per calcolare la somma degli angoli interni di un poligono è (n-2) x 180°, dove "n" è il numero di lati.</w:t>
      </w:r>
    </w:p>
    <w:p w14:paraId="4AE687D1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2F0B471C" w14:textId="77777777" w:rsidR="00DC33F6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 xml:space="preserve">Tutti gli angoli interni di un poligono regolare sono uguali. La formula per calcolare la misura di </w:t>
      </w:r>
    </w:p>
    <w:p w14:paraId="2FF6D1AF" w14:textId="77777777" w:rsidR="00DC33F6" w:rsidRDefault="00DC33F6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08F5495A" w14:textId="5EB3BA16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un angolo interno in un poligono regolare è: somma degli angoli interni</w:t>
      </w:r>
      <w:r>
        <w:rPr>
          <w:rFonts w:ascii="Times New Roman" w:hAnsi="Times New Roman" w:cs="Times New Roman"/>
          <w:sz w:val="24"/>
          <w:szCs w:val="24"/>
          <w:lang w:val="it-IT"/>
        </w:rPr>
        <w:t>/</w:t>
      </w:r>
      <w:r w:rsidRPr="00D96412">
        <w:rPr>
          <w:rFonts w:ascii="Times New Roman" w:hAnsi="Times New Roman" w:cs="Times New Roman"/>
          <w:sz w:val="24"/>
          <w:szCs w:val="24"/>
          <w:lang w:val="it-IT"/>
        </w:rPr>
        <w:t>numero di lati.</w:t>
      </w:r>
    </w:p>
    <w:p w14:paraId="450BAECD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6C3DD5A6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La somma degli angoli esterni di un poligono è di 360°.</w:t>
      </w:r>
    </w:p>
    <w:p w14:paraId="1B3A1FB8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FDF843A" w14:textId="574894B5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La formula per calcolare la misura di un angolo esterno in un poligono regolare è: 360</w:t>
      </w:r>
      <w:r>
        <w:rPr>
          <w:rFonts w:ascii="Times New Roman" w:hAnsi="Times New Roman" w:cs="Times New Roman"/>
          <w:sz w:val="24"/>
          <w:szCs w:val="24"/>
          <w:lang w:val="it-IT"/>
        </w:rPr>
        <w:t>/</w:t>
      </w:r>
      <w:r w:rsidRPr="00D96412">
        <w:rPr>
          <w:rFonts w:ascii="Times New Roman" w:hAnsi="Times New Roman" w:cs="Times New Roman"/>
          <w:sz w:val="24"/>
          <w:szCs w:val="24"/>
          <w:lang w:val="it-IT"/>
        </w:rPr>
        <w:t>numero di lati.</w:t>
      </w:r>
    </w:p>
    <w:p w14:paraId="5CE06941" w14:textId="77777777" w:rsidR="00D96412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</w:p>
    <w:p w14:paraId="1815E2C0" w14:textId="5F041F41" w:rsidR="00C436B7" w:rsidRPr="00D96412" w:rsidRDefault="00D96412" w:rsidP="00D96412">
      <w:pPr>
        <w:autoSpaceDE/>
        <w:autoSpaceDN/>
        <w:rPr>
          <w:rFonts w:ascii="Times New Roman" w:hAnsi="Times New Roman" w:cs="Times New Roman"/>
          <w:sz w:val="24"/>
          <w:szCs w:val="24"/>
          <w:lang w:val="it-IT"/>
        </w:rPr>
      </w:pPr>
      <w:r w:rsidRPr="00D96412">
        <w:rPr>
          <w:rFonts w:ascii="Times New Roman" w:hAnsi="Times New Roman" w:cs="Times New Roman"/>
          <w:sz w:val="24"/>
          <w:szCs w:val="24"/>
          <w:lang w:val="it-IT"/>
        </w:rPr>
        <w:t>Se si conosce l'angolo esterno, si può trovare l'angolo interno con la formula: angolo interno + angolo esterno = 180</w:t>
      </w:r>
      <w:r>
        <w:rPr>
          <w:rFonts w:ascii="Times New Roman" w:hAnsi="Times New Roman" w:cs="Times New Roman"/>
          <w:sz w:val="24"/>
          <w:szCs w:val="24"/>
          <w:lang w:val="it-IT"/>
        </w:rPr>
        <w:t>°</w:t>
      </w:r>
    </w:p>
    <w:p w14:paraId="25F1198C" w14:textId="77777777" w:rsidR="00BE4AB7" w:rsidRPr="00D96412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6B01DCD6" w14:textId="77777777" w:rsidR="00BE4AB7" w:rsidRPr="00D96412" w:rsidRDefault="00BE4A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br w:type="page"/>
      </w:r>
    </w:p>
    <w:p w14:paraId="3251462A" w14:textId="77777777" w:rsidR="00BE4AB7" w:rsidRPr="00D96412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620BE428" w14:textId="10A62AD8" w:rsidR="00BE4AB7" w:rsidRDefault="00D96412" w:rsidP="00B24EB4">
      <w:pPr>
        <w:pStyle w:val="Titolo1"/>
      </w:pPr>
      <w:bookmarkStart w:id="9" w:name="_Toc107310481"/>
      <w:proofErr w:type="spellStart"/>
      <w:r>
        <w:t>Esempi</w:t>
      </w:r>
      <w:bookmarkEnd w:id="9"/>
      <w:proofErr w:type="spellEnd"/>
    </w:p>
    <w:p w14:paraId="51C667F3" w14:textId="77777777" w:rsidR="00D96412" w:rsidRDefault="00D96412" w:rsidP="00C436B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06CF083" w14:textId="71B6A324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1) Trovare la somma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in</w:t>
      </w: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 gradi delle misure degli angoli interni di un poligono regolare con 8 lati. </w:t>
      </w:r>
    </w:p>
    <w:p w14:paraId="7E53C0B4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6E14C7E7" w14:textId="61CC3DFF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2) Come si trova la misura di 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un suo</w:t>
      </w: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 angolo interno? </w:t>
      </w:r>
    </w:p>
    <w:p w14:paraId="2E45D557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48163E26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3) Trovare il numero di lati di un poligono la cui somma degli angoli interni è 1440. </w:t>
      </w:r>
    </w:p>
    <w:p w14:paraId="185B25F4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7BCBB590" w14:textId="5A558F1E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4) Trovare la somma </w:t>
      </w:r>
      <w:r w:rsidR="00023A21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in</w:t>
      </w: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 gradi delle misure degli angoli interni di un poligono regolare che ha 16 lati. </w:t>
      </w:r>
    </w:p>
    <w:p w14:paraId="510150CB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3A8562C6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5)Qual è la misura di 1 angolo (supponendo che il poligono sia regolare)? </w:t>
      </w:r>
    </w:p>
    <w:p w14:paraId="2A2B1668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52074A67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6)Trovare il numero di lati di un poligono la cui somma degli angoli interni è 1800. </w:t>
      </w:r>
    </w:p>
    <w:p w14:paraId="7CBE3B37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28F2991B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7)Qual è la misura di 1 angolo (supponendo che il poligono sia regolare)? </w:t>
      </w:r>
    </w:p>
    <w:p w14:paraId="7DE8587A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5E1794C7" w14:textId="77777777" w:rsidR="00023A21" w:rsidRDefault="00023A21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2656C938" w14:textId="75B28EA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Problema A</w:t>
      </w:r>
    </w:p>
    <w:p w14:paraId="6A72341F" w14:textId="2841F805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1) Trovare la somma </w:t>
      </w:r>
      <w:r w:rsidR="00023A21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in</w:t>
      </w: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 gradi delle misure degli angoli interni di un poligono regolare con 13 lati. </w:t>
      </w:r>
    </w:p>
    <w:p w14:paraId="3A466DBE" w14:textId="04DE8EA6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2) Qual è la misura di un angolo interno? </w:t>
      </w:r>
    </w:p>
    <w:p w14:paraId="3AECDBC1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2BB74AC3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Problema B </w:t>
      </w:r>
    </w:p>
    <w:p w14:paraId="31BBF7E7" w14:textId="15E09A31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1) Trovare la somma delle misure degli angoli interni di un poligono regolare con 17 lati. </w:t>
      </w:r>
    </w:p>
    <w:p w14:paraId="13222353" w14:textId="1C8A8E1C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2) Qual è la misura di un angolo interno? </w:t>
      </w:r>
    </w:p>
    <w:p w14:paraId="1FB1E8CB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073C6BB9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Problema C </w:t>
      </w:r>
    </w:p>
    <w:p w14:paraId="33FD3F9F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Trovare il numero di lati di un poligono la cui somma degli angoli interni è 2700. </w:t>
      </w:r>
    </w:p>
    <w:p w14:paraId="157E7F12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30DD93E1" w14:textId="77777777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Problema D </w:t>
      </w:r>
    </w:p>
    <w:p w14:paraId="3F7EFD60" w14:textId="6E589FB1" w:rsidR="00D96412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1) Trovare la somma dei gradi degli angoli interni di un poligono regolare con 15 lati.</w:t>
      </w:r>
    </w:p>
    <w:p w14:paraId="26766A8C" w14:textId="1B16BC40" w:rsidR="006E130F" w:rsidRPr="00D96412" w:rsidRDefault="00D96412" w:rsidP="00D96412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2) Qual è la misura di un angolo interno?</w:t>
      </w:r>
    </w:p>
    <w:p w14:paraId="2FE30830" w14:textId="77777777" w:rsidR="006E130F" w:rsidRPr="00D96412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17EBAAD3" w14:textId="77777777" w:rsidR="006E130F" w:rsidRPr="00D96412" w:rsidRDefault="006E130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D9641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br w:type="page"/>
      </w:r>
    </w:p>
    <w:p w14:paraId="2860AD7B" w14:textId="77777777" w:rsidR="006E130F" w:rsidRPr="00D96412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14:paraId="441BD547" w14:textId="07FED4FC" w:rsidR="00124224" w:rsidRPr="00BE4AB7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130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63D7567" wp14:editId="0ECDD08E">
            <wp:extent cx="4220164" cy="7411484"/>
            <wp:effectExtent l="0" t="0" r="9525" b="0"/>
            <wp:docPr id="2" name="Obrázok 2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Obrázok, na ktorom je text&#10;&#10;Automaticky generovaný popis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741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4224" w:rsidRPr="00BE4AB7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6F184AE6" w14:textId="77777777" w:rsidR="00BE4AB7" w:rsidRDefault="00BE4AB7" w:rsidP="00236E62">
      <w:pPr>
        <w:pStyle w:val="Titolo1"/>
        <w:rPr>
          <w:rFonts w:ascii="Times New Roman" w:eastAsia="Times New Roman" w:hAnsi="Times New Roman" w:cs="Times New Roman"/>
        </w:rPr>
      </w:pPr>
      <w:bookmarkStart w:id="10" w:name="_heading=h.8i64txlf9n76" w:colFirst="0" w:colLast="0"/>
      <w:bookmarkEnd w:id="10"/>
    </w:p>
    <w:p w14:paraId="527955F2" w14:textId="76C14245" w:rsidR="008B1032" w:rsidRPr="006F5F37" w:rsidRDefault="00E23A43" w:rsidP="00236E62">
      <w:pPr>
        <w:pStyle w:val="Titolo1"/>
        <w:rPr>
          <w:rFonts w:ascii="Times New Roman" w:eastAsia="Times New Roman" w:hAnsi="Times New Roman" w:cs="Times New Roman"/>
        </w:rPr>
      </w:pPr>
      <w:bookmarkStart w:id="11" w:name="_Toc107310482"/>
      <w:r w:rsidRPr="006F5F37">
        <w:rPr>
          <w:rFonts w:ascii="Times New Roman" w:eastAsia="Times New Roman" w:hAnsi="Times New Roman" w:cs="Times New Roman"/>
        </w:rPr>
        <w:t>References</w:t>
      </w:r>
      <w:bookmarkEnd w:id="11"/>
    </w:p>
    <w:p w14:paraId="13E303B4" w14:textId="08FEA458" w:rsidR="008B1032" w:rsidRDefault="008B103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F38588" w14:textId="628C682C" w:rsidR="0037740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37740B" w:rsidRPr="000E111D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>https://www.storyofmathematics.com/angles-in-polygons/</w:t>
        </w:r>
      </w:hyperlink>
    </w:p>
    <w:p w14:paraId="2C85DA24" w14:textId="0980E265" w:rsidR="0037740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37740B" w:rsidRPr="000E111D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>https://www.mathsisfun.com/geometry/interior-angles-polygons.html</w:t>
        </w:r>
      </w:hyperlink>
    </w:p>
    <w:p w14:paraId="29C14965" w14:textId="447CF9C2" w:rsidR="0037740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37740B" w:rsidRPr="000E111D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>https://www.mathsisfun.com/geometry/exterior-angles.html</w:t>
        </w:r>
      </w:hyperlink>
    </w:p>
    <w:p w14:paraId="066E71AE" w14:textId="088B37D3" w:rsidR="0037740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A60F2D" w:rsidRPr="000E111D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>https://www.mathwarehouse.com/geometry/polygon/</w:t>
        </w:r>
      </w:hyperlink>
    </w:p>
    <w:p w14:paraId="7C698D34" w14:textId="02CEDCD0" w:rsidR="00A60F2D" w:rsidRDefault="00000000">
      <w:pPr>
        <w:jc w:val="both"/>
        <w:rPr>
          <w:rStyle w:val="Collegamentoipertestuale"/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A60F2D" w:rsidRPr="000E111D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>https://www.mathsisfun.com/geometry/exterior-angles-polygons.html</w:t>
        </w:r>
      </w:hyperlink>
    </w:p>
    <w:p w14:paraId="54F9BA07" w14:textId="1B8EB4A0" w:rsidR="001B17DF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1B17DF" w:rsidRPr="00E00F48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>http://www.mathworksheetsgo.com/</w:t>
        </w:r>
      </w:hyperlink>
    </w:p>
    <w:p w14:paraId="61145415" w14:textId="77777777" w:rsidR="001B17DF" w:rsidRDefault="001B17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4AF887" w14:textId="0DB35D11" w:rsidR="00575241" w:rsidRPr="006F5F37" w:rsidRDefault="0057524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75241" w:rsidRPr="006F5F37">
      <w:headerReference w:type="default" r:id="rId29"/>
      <w:footerReference w:type="default" r:id="rId3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7BCFB" w14:textId="77777777" w:rsidR="00CC0F57" w:rsidRDefault="00CC0F57">
      <w:r>
        <w:separator/>
      </w:r>
    </w:p>
  </w:endnote>
  <w:endnote w:type="continuationSeparator" w:id="0">
    <w:p w14:paraId="209DA17A" w14:textId="77777777" w:rsidR="00CC0F57" w:rsidRDefault="00CC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094073"/>
      <w:docPartObj>
        <w:docPartGallery w:val="Page Numbers (Bottom of Page)"/>
        <w:docPartUnique/>
      </w:docPartObj>
    </w:sdtPr>
    <w:sdtContent>
      <w:p w14:paraId="66880E24" w14:textId="0FED7657" w:rsidR="000C093E" w:rsidRDefault="000C093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52A21B62" w14:textId="77777777" w:rsidR="000C093E" w:rsidRDefault="000C09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1898B" w14:textId="77777777" w:rsidR="00CC0F57" w:rsidRDefault="00CC0F57">
      <w:r>
        <w:separator/>
      </w:r>
    </w:p>
  </w:footnote>
  <w:footnote w:type="continuationSeparator" w:id="0">
    <w:p w14:paraId="651899EA" w14:textId="77777777" w:rsidR="00CC0F57" w:rsidRDefault="00CC0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8788" w14:textId="77777777" w:rsidR="008B1032" w:rsidRDefault="00E23A4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DB92EC" wp14:editId="05A04FF7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2285D3E" wp14:editId="118DFB4D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EE827B" w14:textId="77777777" w:rsidR="008B1032" w:rsidRDefault="00E23A4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285D3E" id="Rettangolo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" stroked="f">
              <v:textbox inset="2.53958mm,1.2694mm,2.53958mm,1.2694mm">
                <w:txbxContent>
                  <w:p w14:paraId="0EEE827B" w14:textId="77777777" w:rsidR="008B1032" w:rsidRDefault="00E23A43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ED363D7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22784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23A21"/>
    <w:rsid w:val="00085A38"/>
    <w:rsid w:val="000C093E"/>
    <w:rsid w:val="000D1384"/>
    <w:rsid w:val="00124224"/>
    <w:rsid w:val="001B17DF"/>
    <w:rsid w:val="0021314B"/>
    <w:rsid w:val="00236E62"/>
    <w:rsid w:val="002657E0"/>
    <w:rsid w:val="0029349B"/>
    <w:rsid w:val="0034720D"/>
    <w:rsid w:val="0037740B"/>
    <w:rsid w:val="003D0B1F"/>
    <w:rsid w:val="00442069"/>
    <w:rsid w:val="004738B4"/>
    <w:rsid w:val="004B77E6"/>
    <w:rsid w:val="00511BB7"/>
    <w:rsid w:val="00546B07"/>
    <w:rsid w:val="00575241"/>
    <w:rsid w:val="005756F1"/>
    <w:rsid w:val="005E19CB"/>
    <w:rsid w:val="006075D6"/>
    <w:rsid w:val="006276CD"/>
    <w:rsid w:val="00697C35"/>
    <w:rsid w:val="006A323B"/>
    <w:rsid w:val="006E130F"/>
    <w:rsid w:val="006F5F37"/>
    <w:rsid w:val="00770091"/>
    <w:rsid w:val="007B2256"/>
    <w:rsid w:val="007E51C2"/>
    <w:rsid w:val="008A35D6"/>
    <w:rsid w:val="008B1032"/>
    <w:rsid w:val="008C699C"/>
    <w:rsid w:val="008E30A3"/>
    <w:rsid w:val="00940143"/>
    <w:rsid w:val="009A0B4B"/>
    <w:rsid w:val="009A6410"/>
    <w:rsid w:val="009C77DF"/>
    <w:rsid w:val="00A056E2"/>
    <w:rsid w:val="00A60F2D"/>
    <w:rsid w:val="00AB0414"/>
    <w:rsid w:val="00B24EB4"/>
    <w:rsid w:val="00BC7A6B"/>
    <w:rsid w:val="00BE4AB7"/>
    <w:rsid w:val="00C436B7"/>
    <w:rsid w:val="00C660AC"/>
    <w:rsid w:val="00C8185D"/>
    <w:rsid w:val="00CC0F57"/>
    <w:rsid w:val="00CC297F"/>
    <w:rsid w:val="00D96412"/>
    <w:rsid w:val="00DC33F6"/>
    <w:rsid w:val="00E23A43"/>
    <w:rsid w:val="00E718C9"/>
    <w:rsid w:val="00EA3AAE"/>
    <w:rsid w:val="00F10D41"/>
    <w:rsid w:val="00F219A2"/>
    <w:rsid w:val="00FB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53F0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1A95"/>
  </w:style>
  <w:style w:type="paragraph" w:styleId="Pidipagina">
    <w:name w:val="footer"/>
    <w:basedOn w:val="Normale"/>
    <w:link w:val="PidipaginaCarattere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1A95"/>
  </w:style>
  <w:style w:type="paragraph" w:styleId="Corpotesto">
    <w:name w:val="Body Text"/>
    <w:basedOn w:val="Normale"/>
    <w:link w:val="CorpotestoCarattere"/>
    <w:uiPriority w:val="1"/>
    <w:qFormat/>
    <w:rsid w:val="00671A95"/>
  </w:style>
  <w:style w:type="character" w:customStyle="1" w:styleId="CorpotestoCarattere">
    <w:name w:val="Corpo testo Carattere"/>
    <w:basedOn w:val="Carpredefinitoparagrafo"/>
    <w:link w:val="Corpotesto"/>
    <w:uiPriority w:val="1"/>
    <w:rsid w:val="00671A95"/>
    <w:rPr>
      <w:rFonts w:ascii="Tahoma" w:eastAsia="Tahoma" w:hAnsi="Tahoma" w:cs="Tahoma"/>
      <w:lang w:bidi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ommario1">
    <w:name w:val="toc 1"/>
    <w:basedOn w:val="Normale"/>
    <w:next w:val="Normale"/>
    <w:autoRedefine/>
    <w:uiPriority w:val="39"/>
    <w:unhideWhenUsed/>
    <w:rsid w:val="00DB0DF2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DB0DF2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B0DF2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DB0DF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E4AB7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023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s://www.mathwarehouse.com/geometry/polygon/" TargetMode="Externa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s://www.mathsisfun.com/geometry/exterior-angles.ht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www.mathsisfun.com/geometry/interior-angles-polygons.html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s://www.storyofmathematics.com/angles-in-polygons/" TargetMode="External"/><Relationship Id="rId28" Type="http://schemas.openxmlformats.org/officeDocument/2006/relationships/hyperlink" Target="http://www.mathworksheetsgo.com/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yperlink" Target="https://www.mathsisfun.com/geometry/exterior-angles-polygons.html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Props1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14</Pages>
  <Words>1028</Words>
  <Characters>5863</Characters>
  <Application>Microsoft Office Word</Application>
  <DocSecurity>0</DocSecurity>
  <Lines>48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Dario La Guardia</cp:lastModifiedBy>
  <cp:revision>18</cp:revision>
  <dcterms:created xsi:type="dcterms:W3CDTF">2021-04-13T14:32:00Z</dcterms:created>
  <dcterms:modified xsi:type="dcterms:W3CDTF">2022-06-28T10:34:00Z</dcterms:modified>
</cp:coreProperties>
</file>