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2">
      <w:pPr>
        <w:spacing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3">
      <w:pPr>
        <w:spacing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4">
      <w:pPr>
        <w:spacing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5">
      <w:pPr>
        <w:spacing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6">
      <w:pPr>
        <w:spacing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7">
      <w:pPr>
        <w:spacing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8">
      <w:pPr>
        <w:widowControl w:val="1"/>
        <w:tabs>
          <w:tab w:val="left" w:pos="6694"/>
        </w:tabs>
        <w:spacing w:before="120" w:line="276"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Pr>
        <w:drawing>
          <wp:inline distB="114300" distT="114300" distL="114300" distR="114300">
            <wp:extent cx="2703512" cy="2022725"/>
            <wp:effectExtent b="0" l="0" r="0" t="0"/>
            <wp:docPr id="236" name="image6.jpg"/>
            <a:graphic>
              <a:graphicData uri="http://schemas.openxmlformats.org/drawingml/2006/picture">
                <pic:pic>
                  <pic:nvPicPr>
                    <pic:cNvPr id="0" name="image6.jpg"/>
                    <pic:cNvPicPr preferRelativeResize="0"/>
                  </pic:nvPicPr>
                  <pic:blipFill>
                    <a:blip r:embed="rId7"/>
                    <a:srcRect b="0" l="0" r="0" t="0"/>
                    <a:stretch>
                      <a:fillRect/>
                    </a:stretch>
                  </pic:blipFill>
                  <pic:spPr>
                    <a:xfrm>
                      <a:off x="0" y="0"/>
                      <a:ext cx="2703512" cy="2022725"/>
                    </a:xfrm>
                    <a:prstGeom prst="rect"/>
                    <a:ln/>
                  </pic:spPr>
                </pic:pic>
              </a:graphicData>
            </a:graphic>
          </wp:inline>
        </w:drawing>
      </w:r>
      <w:r w:rsidDel="00000000" w:rsidR="00000000" w:rsidRPr="00000000">
        <w:rPr>
          <w:rtl w:val="0"/>
        </w:rPr>
      </w:r>
    </w:p>
    <w:p w:rsidR="00000000" w:rsidDel="00000000" w:rsidP="00000000" w:rsidRDefault="00000000" w:rsidRPr="00000000" w14:paraId="00000009">
      <w:pPr>
        <w:spacing w:before="236" w:line="276" w:lineRule="auto"/>
        <w:ind w:left="319" w:right="315" w:firstLine="0"/>
        <w:jc w:val="cente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A">
      <w:pPr>
        <w:spacing w:before="236" w:line="276" w:lineRule="auto"/>
        <w:ind w:left="319" w:right="315" w:firstLine="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Concetti di base del pensiero algoritmico: Sequenza, selezione e ripetizione</w:t>
      </w:r>
    </w:p>
    <w:p w:rsidR="00000000" w:rsidDel="00000000" w:rsidP="00000000" w:rsidRDefault="00000000" w:rsidRPr="00000000" w14:paraId="0000000B">
      <w:pPr>
        <w:spacing w:before="236" w:line="276" w:lineRule="auto"/>
        <w:ind w:left="319" w:right="315" w:firstLine="0"/>
        <w:jc w:val="cente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C">
      <w:pPr>
        <w:spacing w:line="276" w:lineRule="auto"/>
        <w:rPr>
          <w:rFonts w:ascii="Calibri" w:cs="Calibri" w:eastAsia="Calibri" w:hAnsi="Calibri"/>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0D">
      <w:pPr>
        <w:spacing w:line="276" w:lineRule="auto"/>
        <w:jc w:val="both"/>
        <w:rPr>
          <w:rFonts w:ascii="Calibri" w:cs="Calibri" w:eastAsia="Calibri" w:hAnsi="Calibri"/>
          <w:color w:val="222222"/>
          <w:sz w:val="24"/>
          <w:szCs w:val="24"/>
          <w:highlight w:val="white"/>
        </w:rPr>
      </w:pPr>
      <w:r w:rsidDel="00000000" w:rsidR="00000000" w:rsidRPr="00000000">
        <w:rPr>
          <w:rtl w:val="0"/>
        </w:rPr>
      </w:r>
    </w:p>
    <w:p w:rsidR="00000000" w:rsidDel="00000000" w:rsidP="00000000" w:rsidRDefault="00000000" w:rsidRPr="00000000" w14:paraId="0000000E">
      <w:pPr>
        <w:spacing w:line="276" w:lineRule="auto"/>
        <w:jc w:val="both"/>
        <w:rPr>
          <w:rFonts w:ascii="Calibri" w:cs="Calibri" w:eastAsia="Calibri" w:hAnsi="Calibri"/>
          <w:color w:val="222222"/>
          <w:sz w:val="24"/>
          <w:szCs w:val="24"/>
          <w:highlight w:val="white"/>
        </w:rPr>
      </w:pPr>
      <w:r w:rsidDel="00000000" w:rsidR="00000000" w:rsidRPr="00000000">
        <w:rPr>
          <w:rtl w:val="0"/>
        </w:rPr>
      </w:r>
    </w:p>
    <w:p w:rsidR="00000000" w:rsidDel="00000000" w:rsidP="00000000" w:rsidRDefault="00000000" w:rsidRPr="00000000" w14:paraId="0000000F">
      <w:pPr>
        <w:spacing w:line="276" w:lineRule="auto"/>
        <w:jc w:val="both"/>
        <w:rPr>
          <w:rFonts w:ascii="Calibri" w:cs="Calibri" w:eastAsia="Calibri" w:hAnsi="Calibri"/>
          <w:b w:val="1"/>
          <w:color w:val="222222"/>
          <w:sz w:val="24"/>
          <w:szCs w:val="24"/>
          <w:highlight w:val="white"/>
        </w:rPr>
      </w:pPr>
      <w:r w:rsidDel="00000000" w:rsidR="00000000" w:rsidRPr="00000000">
        <w:rPr>
          <w:rFonts w:ascii="Calibri" w:cs="Calibri" w:eastAsia="Calibri" w:hAnsi="Calibri"/>
          <w:b w:val="1"/>
          <w:color w:val="222222"/>
          <w:sz w:val="24"/>
          <w:szCs w:val="24"/>
          <w:highlight w:val="white"/>
          <w:rtl w:val="0"/>
        </w:rPr>
        <w:t xml:space="preserve">Indice dei contenuti</w:t>
      </w:r>
    </w:p>
    <w:p w:rsidR="00000000" w:rsidDel="00000000" w:rsidP="00000000" w:rsidRDefault="00000000" w:rsidRPr="00000000" w14:paraId="00000010">
      <w:pPr>
        <w:spacing w:line="276" w:lineRule="auto"/>
        <w:jc w:val="both"/>
        <w:rPr>
          <w:rFonts w:ascii="Calibri" w:cs="Calibri" w:eastAsia="Calibri" w:hAnsi="Calibri"/>
          <w:color w:val="222222"/>
          <w:sz w:val="24"/>
          <w:szCs w:val="24"/>
          <w:highlight w:val="white"/>
        </w:rPr>
      </w:pPr>
      <w:r w:rsidDel="00000000" w:rsidR="00000000" w:rsidRPr="00000000">
        <w:rPr>
          <w:rtl w:val="0"/>
        </w:rPr>
      </w:r>
    </w:p>
    <w:p w:rsidR="00000000" w:rsidDel="00000000" w:rsidP="00000000" w:rsidRDefault="00000000" w:rsidRPr="00000000" w14:paraId="00000011">
      <w:pPr>
        <w:spacing w:line="276" w:lineRule="auto"/>
        <w:jc w:val="both"/>
        <w:rPr>
          <w:rFonts w:ascii="Calibri" w:cs="Calibri" w:eastAsia="Calibri" w:hAnsi="Calibri"/>
          <w:color w:val="222222"/>
          <w:sz w:val="24"/>
          <w:szCs w:val="24"/>
          <w:highlight w:val="white"/>
        </w:rPr>
      </w:pPr>
      <w:r w:rsidDel="00000000" w:rsidR="00000000" w:rsidRPr="00000000">
        <w:rPr>
          <w:rtl w:val="0"/>
        </w:rPr>
      </w:r>
    </w:p>
    <w:p w:rsidR="00000000" w:rsidDel="00000000" w:rsidP="00000000" w:rsidRDefault="00000000" w:rsidRPr="00000000" w14:paraId="00000012">
      <w:pPr>
        <w:spacing w:line="360" w:lineRule="auto"/>
        <w:jc w:val="both"/>
        <w:rPr>
          <w:rFonts w:ascii="Calibri" w:cs="Calibri" w:eastAsia="Calibri" w:hAnsi="Calibri"/>
          <w:color w:val="222222"/>
          <w:sz w:val="24"/>
          <w:szCs w:val="24"/>
          <w:highlight w:val="white"/>
        </w:rPr>
      </w:pPr>
      <w:r w:rsidDel="00000000" w:rsidR="00000000" w:rsidRPr="00000000">
        <w:rPr>
          <w:rFonts w:ascii="Calibri" w:cs="Calibri" w:eastAsia="Calibri" w:hAnsi="Calibri"/>
          <w:color w:val="222222"/>
          <w:sz w:val="24"/>
          <w:szCs w:val="24"/>
          <w:highlight w:val="white"/>
          <w:rtl w:val="0"/>
        </w:rPr>
        <w:t xml:space="preserve">Introduzione </w:t>
        <w:tab/>
        <w:tab/>
        <w:tab/>
        <w:tab/>
        <w:tab/>
        <w:tab/>
        <w:tab/>
        <w:tab/>
        <w:tab/>
        <w:tab/>
        <w:t xml:space="preserve">3</w:t>
      </w:r>
    </w:p>
    <w:p w:rsidR="00000000" w:rsidDel="00000000" w:rsidP="00000000" w:rsidRDefault="00000000" w:rsidRPr="00000000" w14:paraId="00000013">
      <w:pPr>
        <w:spacing w:line="360" w:lineRule="auto"/>
        <w:jc w:val="both"/>
        <w:rPr>
          <w:rFonts w:ascii="Calibri" w:cs="Calibri" w:eastAsia="Calibri" w:hAnsi="Calibri"/>
          <w:color w:val="222222"/>
          <w:sz w:val="24"/>
          <w:szCs w:val="24"/>
          <w:highlight w:val="white"/>
        </w:rPr>
      </w:pPr>
      <w:r w:rsidDel="00000000" w:rsidR="00000000" w:rsidRPr="00000000">
        <w:rPr>
          <w:rFonts w:ascii="Calibri" w:cs="Calibri" w:eastAsia="Calibri" w:hAnsi="Calibri"/>
          <w:color w:val="222222"/>
          <w:sz w:val="24"/>
          <w:szCs w:val="24"/>
          <w:highlight w:val="white"/>
          <w:rtl w:val="0"/>
        </w:rPr>
        <w:t xml:space="preserve">Che cos'è un algoritmo?</w:t>
        <w:tab/>
        <w:tab/>
        <w:tab/>
        <w:tab/>
        <w:tab/>
        <w:tab/>
        <w:tab/>
        <w:tab/>
        <w:t xml:space="preserve">3</w:t>
      </w:r>
    </w:p>
    <w:p w:rsidR="00000000" w:rsidDel="00000000" w:rsidP="00000000" w:rsidRDefault="00000000" w:rsidRPr="00000000" w14:paraId="00000014">
      <w:pPr>
        <w:spacing w:line="360" w:lineRule="auto"/>
        <w:jc w:val="both"/>
        <w:rPr>
          <w:rFonts w:ascii="Calibri" w:cs="Calibri" w:eastAsia="Calibri" w:hAnsi="Calibri"/>
          <w:color w:val="222222"/>
          <w:sz w:val="24"/>
          <w:szCs w:val="24"/>
          <w:highlight w:val="white"/>
        </w:rPr>
      </w:pPr>
      <w:r w:rsidDel="00000000" w:rsidR="00000000" w:rsidRPr="00000000">
        <w:rPr>
          <w:rFonts w:ascii="Calibri" w:cs="Calibri" w:eastAsia="Calibri" w:hAnsi="Calibri"/>
          <w:color w:val="222222"/>
          <w:sz w:val="24"/>
          <w:szCs w:val="24"/>
          <w:highlight w:val="white"/>
          <w:rtl w:val="0"/>
        </w:rPr>
        <w:t xml:space="preserve">Sequenziamento </w:t>
        <w:tab/>
        <w:tab/>
        <w:tab/>
        <w:tab/>
        <w:tab/>
        <w:tab/>
        <w:tab/>
        <w:tab/>
        <w:tab/>
        <w:t xml:space="preserve">4</w:t>
      </w:r>
    </w:p>
    <w:p w:rsidR="00000000" w:rsidDel="00000000" w:rsidP="00000000" w:rsidRDefault="00000000" w:rsidRPr="00000000" w14:paraId="00000015">
      <w:pPr>
        <w:spacing w:line="360" w:lineRule="auto"/>
        <w:jc w:val="both"/>
        <w:rPr>
          <w:rFonts w:ascii="Calibri" w:cs="Calibri" w:eastAsia="Calibri" w:hAnsi="Calibri"/>
          <w:color w:val="222222"/>
          <w:sz w:val="24"/>
          <w:szCs w:val="24"/>
          <w:highlight w:val="white"/>
        </w:rPr>
      </w:pPr>
      <w:r w:rsidDel="00000000" w:rsidR="00000000" w:rsidRPr="00000000">
        <w:rPr>
          <w:rFonts w:ascii="Calibri" w:cs="Calibri" w:eastAsia="Calibri" w:hAnsi="Calibri"/>
          <w:color w:val="222222"/>
          <w:sz w:val="24"/>
          <w:szCs w:val="24"/>
          <w:highlight w:val="white"/>
          <w:rtl w:val="0"/>
        </w:rPr>
        <w:t xml:space="preserve">Selezione </w:t>
        <w:tab/>
        <w:tab/>
        <w:tab/>
        <w:tab/>
        <w:tab/>
        <w:tab/>
        <w:tab/>
        <w:tab/>
        <w:tab/>
        <w:tab/>
        <w:t xml:space="preserve">6</w:t>
      </w:r>
    </w:p>
    <w:p w:rsidR="00000000" w:rsidDel="00000000" w:rsidP="00000000" w:rsidRDefault="00000000" w:rsidRPr="00000000" w14:paraId="00000016">
      <w:pPr>
        <w:spacing w:line="360" w:lineRule="auto"/>
        <w:jc w:val="both"/>
        <w:rPr>
          <w:rFonts w:ascii="Calibri" w:cs="Calibri" w:eastAsia="Calibri" w:hAnsi="Calibri"/>
          <w:color w:val="222222"/>
          <w:sz w:val="24"/>
          <w:szCs w:val="24"/>
          <w:highlight w:val="white"/>
        </w:rPr>
      </w:pPr>
      <w:r w:rsidDel="00000000" w:rsidR="00000000" w:rsidRPr="00000000">
        <w:rPr>
          <w:rFonts w:ascii="Calibri" w:cs="Calibri" w:eastAsia="Calibri" w:hAnsi="Calibri"/>
          <w:color w:val="222222"/>
          <w:sz w:val="24"/>
          <w:szCs w:val="24"/>
          <w:highlight w:val="white"/>
          <w:rtl w:val="0"/>
        </w:rPr>
        <w:t xml:space="preserve">Ripetizione</w:t>
        <w:tab/>
        <w:tab/>
        <w:tab/>
        <w:tab/>
        <w:tab/>
        <w:tab/>
        <w:tab/>
        <w:tab/>
        <w:tab/>
        <w:tab/>
        <w:t xml:space="preserve">7</w:t>
      </w:r>
    </w:p>
    <w:p w:rsidR="00000000" w:rsidDel="00000000" w:rsidP="00000000" w:rsidRDefault="00000000" w:rsidRPr="00000000" w14:paraId="00000017">
      <w:pPr>
        <w:spacing w:line="360" w:lineRule="auto"/>
        <w:jc w:val="both"/>
        <w:rPr>
          <w:rFonts w:ascii="Calibri" w:cs="Calibri" w:eastAsia="Calibri" w:hAnsi="Calibri"/>
          <w:color w:val="222222"/>
          <w:sz w:val="24"/>
          <w:szCs w:val="24"/>
          <w:highlight w:val="white"/>
        </w:rPr>
      </w:pPr>
      <w:r w:rsidDel="00000000" w:rsidR="00000000" w:rsidRPr="00000000">
        <w:rPr>
          <w:rFonts w:ascii="Calibri" w:cs="Calibri" w:eastAsia="Calibri" w:hAnsi="Calibri"/>
          <w:color w:val="222222"/>
          <w:sz w:val="24"/>
          <w:szCs w:val="24"/>
          <w:highlight w:val="white"/>
          <w:rtl w:val="0"/>
        </w:rPr>
        <w:t xml:space="preserve">Pseudocodice </w:t>
        <w:tab/>
        <w:tab/>
        <w:tab/>
        <w:tab/>
        <w:tab/>
        <w:tab/>
        <w:tab/>
        <w:tab/>
        <w:tab/>
        <w:tab/>
        <w:t xml:space="preserve">9</w:t>
      </w:r>
    </w:p>
    <w:p w:rsidR="00000000" w:rsidDel="00000000" w:rsidP="00000000" w:rsidRDefault="00000000" w:rsidRPr="00000000" w14:paraId="00000018">
      <w:pPr>
        <w:spacing w:line="360" w:lineRule="auto"/>
        <w:jc w:val="both"/>
        <w:rPr>
          <w:rFonts w:ascii="Calibri" w:cs="Calibri" w:eastAsia="Calibri" w:hAnsi="Calibri"/>
          <w:color w:val="222222"/>
          <w:sz w:val="24"/>
          <w:szCs w:val="24"/>
          <w:highlight w:val="white"/>
        </w:rPr>
      </w:pPr>
      <w:r w:rsidDel="00000000" w:rsidR="00000000" w:rsidRPr="00000000">
        <w:rPr>
          <w:rFonts w:ascii="Calibri" w:cs="Calibri" w:eastAsia="Calibri" w:hAnsi="Calibri"/>
          <w:color w:val="222222"/>
          <w:sz w:val="24"/>
          <w:szCs w:val="24"/>
          <w:highlight w:val="white"/>
          <w:rtl w:val="0"/>
        </w:rPr>
        <w:t xml:space="preserve">Problemi risolti </w:t>
        <w:tab/>
        <w:tab/>
        <w:tab/>
        <w:tab/>
        <w:tab/>
        <w:tab/>
        <w:tab/>
        <w:tab/>
        <w:tab/>
        <w:t xml:space="preserve">11</w:t>
      </w:r>
    </w:p>
    <w:p w:rsidR="00000000" w:rsidDel="00000000" w:rsidP="00000000" w:rsidRDefault="00000000" w:rsidRPr="00000000" w14:paraId="00000019">
      <w:pPr>
        <w:spacing w:line="360" w:lineRule="auto"/>
        <w:jc w:val="both"/>
        <w:rPr>
          <w:rFonts w:ascii="Calibri" w:cs="Calibri" w:eastAsia="Calibri" w:hAnsi="Calibri"/>
          <w:color w:val="222222"/>
          <w:sz w:val="24"/>
          <w:szCs w:val="24"/>
          <w:highlight w:val="white"/>
        </w:rPr>
      </w:pPr>
      <w:r w:rsidDel="00000000" w:rsidR="00000000" w:rsidRPr="00000000">
        <w:rPr>
          <w:rFonts w:ascii="Calibri" w:cs="Calibri" w:eastAsia="Calibri" w:hAnsi="Calibri"/>
          <w:color w:val="222222"/>
          <w:sz w:val="24"/>
          <w:szCs w:val="24"/>
          <w:highlight w:val="white"/>
          <w:rtl w:val="0"/>
        </w:rPr>
        <w:t xml:space="preserve">Riferimenti </w:t>
        <w:tab/>
        <w:tab/>
        <w:tab/>
        <w:tab/>
        <w:tab/>
        <w:tab/>
        <w:tab/>
        <w:tab/>
        <w:tab/>
        <w:tab/>
        <w:t xml:space="preserve">11</w:t>
      </w:r>
    </w:p>
    <w:p w:rsidR="00000000" w:rsidDel="00000000" w:rsidP="00000000" w:rsidRDefault="00000000" w:rsidRPr="00000000" w14:paraId="0000001A">
      <w:pPr>
        <w:spacing w:line="360" w:lineRule="auto"/>
        <w:jc w:val="both"/>
        <w:rPr>
          <w:rFonts w:ascii="Calibri" w:cs="Calibri" w:eastAsia="Calibri" w:hAnsi="Calibri"/>
          <w:color w:val="222222"/>
          <w:sz w:val="24"/>
          <w:szCs w:val="24"/>
          <w:highlight w:val="white"/>
        </w:rPr>
      </w:pPr>
      <w:r w:rsidDel="00000000" w:rsidR="00000000" w:rsidRPr="00000000">
        <w:rPr>
          <w:rFonts w:ascii="Calibri" w:cs="Calibri" w:eastAsia="Calibri" w:hAnsi="Calibri"/>
          <w:color w:val="222222"/>
          <w:sz w:val="24"/>
          <w:szCs w:val="24"/>
          <w:highlight w:val="white"/>
          <w:rtl w:val="0"/>
        </w:rPr>
        <w:t xml:space="preserve">Allegati </w:t>
        <w:tab/>
        <w:tab/>
        <w:tab/>
        <w:tab/>
        <w:tab/>
        <w:tab/>
        <w:tab/>
        <w:tab/>
        <w:tab/>
        <w:tab/>
        <w:t xml:space="preserve">11</w:t>
      </w:r>
    </w:p>
    <w:p w:rsidR="00000000" w:rsidDel="00000000" w:rsidP="00000000" w:rsidRDefault="00000000" w:rsidRPr="00000000" w14:paraId="0000001B">
      <w:pPr>
        <w:spacing w:line="276" w:lineRule="auto"/>
        <w:jc w:val="both"/>
        <w:rPr>
          <w:rFonts w:ascii="Calibri" w:cs="Calibri" w:eastAsia="Calibri" w:hAnsi="Calibri"/>
          <w:color w:val="222222"/>
          <w:sz w:val="24"/>
          <w:szCs w:val="24"/>
          <w:highlight w:val="white"/>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1C">
          <w:pPr>
            <w:tabs>
              <w:tab w:val="right" w:pos="9360"/>
            </w:tabs>
            <w:spacing w:after="80" w:before="200" w:line="276" w:lineRule="auto"/>
            <w:ind w:left="0" w:firstLine="0"/>
            <w:rPr>
              <w:rFonts w:ascii="Calibri" w:cs="Calibri" w:eastAsia="Calibri" w:hAnsi="Calibri"/>
              <w:color w:val="222222"/>
              <w:sz w:val="24"/>
              <w:szCs w:val="24"/>
              <w:highlight w:val="white"/>
            </w:rPr>
          </w:pPr>
          <w:r w:rsidDel="00000000" w:rsidR="00000000" w:rsidRPr="00000000">
            <w:fldChar w:fldCharType="begin"/>
            <w:instrText xml:space="preserve"> TOC \h \u \z </w:instrText>
            <w:fldChar w:fldCharType="separate"/>
          </w:r>
          <w:r w:rsidDel="00000000" w:rsidR="00000000" w:rsidRPr="00000000">
            <w:rPr>
              <w:rtl w:val="0"/>
            </w:rPr>
          </w:r>
        </w:p>
        <w:p w:rsidR="00000000" w:rsidDel="00000000" w:rsidP="00000000" w:rsidRDefault="00000000" w:rsidRPr="00000000" w14:paraId="0000001D">
          <w:pPr>
            <w:tabs>
              <w:tab w:val="right" w:pos="9360"/>
            </w:tabs>
            <w:spacing w:after="80" w:before="200" w:line="276" w:lineRule="auto"/>
            <w:ind w:left="0" w:firstLine="0"/>
            <w:rPr>
              <w:rFonts w:ascii="Calibri" w:cs="Calibri" w:eastAsia="Calibri" w:hAnsi="Calibri"/>
              <w:color w:val="222222"/>
              <w:sz w:val="24"/>
              <w:szCs w:val="24"/>
              <w:highlight w:val="white"/>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E">
      <w:pPr>
        <w:spacing w:line="276" w:lineRule="auto"/>
        <w:rPr>
          <w:rFonts w:ascii="Calibri" w:cs="Calibri" w:eastAsia="Calibri" w:hAnsi="Calibri"/>
          <w:color w:val="222222"/>
          <w:sz w:val="24"/>
          <w:szCs w:val="24"/>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01F">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76" w:lineRule="auto"/>
        <w:ind w:left="360" w:right="0" w:firstLine="0"/>
        <w:jc w:val="left"/>
        <w:rPr>
          <w:rFonts w:ascii="Calibri" w:cs="Calibri" w:eastAsia="Calibri" w:hAnsi="Calibri"/>
          <w:b w:val="1"/>
          <w:sz w:val="24"/>
          <w:szCs w:val="24"/>
        </w:rPr>
      </w:pPr>
      <w:bookmarkStart w:colFirst="0" w:colLast="0" w:name="_heading=h.gjdgxs" w:id="0"/>
      <w:bookmarkEnd w:id="0"/>
      <w:r w:rsidDel="00000000" w:rsidR="00000000" w:rsidRPr="00000000">
        <w:rPr>
          <w:rtl w:val="0"/>
        </w:rPr>
      </w:r>
    </w:p>
    <w:p w:rsidR="00000000" w:rsidDel="00000000" w:rsidP="00000000" w:rsidRDefault="00000000" w:rsidRPr="00000000" w14:paraId="00000020">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76" w:lineRule="auto"/>
        <w:ind w:left="0" w:right="0" w:firstLine="0"/>
        <w:jc w:val="left"/>
        <w:rPr>
          <w:rFonts w:ascii="Calibri" w:cs="Calibri" w:eastAsia="Calibri" w:hAnsi="Calibri"/>
          <w:b w:val="1"/>
          <w:sz w:val="24"/>
          <w:szCs w:val="24"/>
        </w:rPr>
      </w:pPr>
      <w:bookmarkStart w:colFirst="0" w:colLast="0" w:name="_heading=h.voijxai2u673" w:id="1"/>
      <w:bookmarkEnd w:id="1"/>
      <w:r w:rsidDel="00000000" w:rsidR="00000000" w:rsidRPr="00000000">
        <w:rPr>
          <w:rtl w:val="0"/>
        </w:rPr>
      </w:r>
    </w:p>
    <w:p w:rsidR="00000000" w:rsidDel="00000000" w:rsidP="00000000" w:rsidRDefault="00000000" w:rsidRPr="00000000" w14:paraId="00000021">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76" w:lineRule="auto"/>
        <w:ind w:left="360" w:right="0" w:firstLine="0"/>
        <w:jc w:val="left"/>
        <w:rPr>
          <w:rFonts w:ascii="Calibri" w:cs="Calibri" w:eastAsia="Calibri" w:hAnsi="Calibri"/>
          <w:b w:val="1"/>
          <w:i w:val="0"/>
          <w:smallCaps w:val="0"/>
          <w:strike w:val="0"/>
          <w:color w:val="000000"/>
          <w:sz w:val="24"/>
          <w:szCs w:val="24"/>
          <w:u w:val="none"/>
          <w:shd w:fill="auto" w:val="clear"/>
          <w:vertAlign w:val="baseline"/>
        </w:rPr>
      </w:pPr>
      <w:bookmarkStart w:colFirst="0" w:colLast="0" w:name="_heading=h.41455l1laaz3" w:id="2"/>
      <w:bookmarkEnd w:id="2"/>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1"/>
          <w:sz w:val="24"/>
          <w:szCs w:val="24"/>
          <w:rtl w:val="0"/>
        </w:rPr>
        <w:t xml:space="preserve">Introduzione</w:t>
      </w:r>
      <w:r w:rsidDel="00000000" w:rsidR="00000000" w:rsidRPr="00000000">
        <w:rPr>
          <w:rtl w:val="0"/>
        </w:rPr>
      </w:r>
    </w:p>
    <w:p w:rsidR="00000000" w:rsidDel="00000000" w:rsidP="00000000" w:rsidRDefault="00000000" w:rsidRPr="00000000" w14:paraId="00000022">
      <w:pPr>
        <w:spacing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3">
      <w:pPr>
        <w:spacing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Il pensiero algoritmico è la capacità di risolvere i problemi definendo una sequenza chiara e definita di passaggi che, una volta seguiti fedelmente, portano a una soluzione. Durante la nostra vita scolastica, e in particolare durante gli anni della scuola primaria e secondaria, impariamo a risolvere i problemi attraverso un processo di apprendimento mnemonico e di imitazione delle soluzioni fornite dall'insegnante. Per esempio, sebbene molti studenti sappiano calcolare il massimo comune denominatore di due numeri, pochi sono in grado di articolare l'elenco delle operazioni necessarie per raggiungere il risultato.</w:t>
      </w:r>
    </w:p>
    <w:p w:rsidR="00000000" w:rsidDel="00000000" w:rsidP="00000000" w:rsidRDefault="00000000" w:rsidRPr="00000000" w14:paraId="00000024">
      <w:pPr>
        <w:spacing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Questo processo di definizione dei passaggi necessari per arrivare a una soluzione è estremamente importante perché, oltre a rendere possibile l'automazione dei compiti (ad es. attraverso la creazione di una macchina in grado di eseguire i passaggi indicati), porta l'individuo a una maggiore consapevolezza del problema, della sua soluzione e di conseguenza alla capacità di adattare la soluzione trovata a problemi simili o analoghi: per articolare passaggi chiari e ben definiti, bisogna innanzitutto comprendere il problema, le condizioni da cui si parte e quelle a cui si vuole arrivare, gli strumenti e le operazioni che ci permettono di modificare il sistema in modo programmato e prevedibile.</w:t>
      </w:r>
    </w:p>
    <w:p w:rsidR="00000000" w:rsidDel="00000000" w:rsidP="00000000" w:rsidRDefault="00000000" w:rsidRPr="00000000" w14:paraId="00000025">
      <w:pPr>
        <w:spacing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Sebbene i concetti di "algoritmo" e "pensiero algoritmico" siano spesso immediatamente legati al contesto dell'informatica, essi sono strumenti indispensabili nella vita quotidiana. Basti pensare alla cucina e alle ricette utilizzate per cucinare qualsiasi piatto, a un'operazione chirurgica o alla costruzione di un edificio. La definizione di algoritmi è uno dei processi più utilizzati per trasmettere conoscenze e processi definiti.</w:t>
      </w:r>
    </w:p>
    <w:p w:rsidR="00000000" w:rsidDel="00000000" w:rsidP="00000000" w:rsidRDefault="00000000" w:rsidRPr="00000000" w14:paraId="00000026">
      <w:pPr>
        <w:spacing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questo lavoro si approfondirà il concetto di algoritmo e si esamineranno più da vicino alcuni dei concetti più importanti ad esso correlati, come la sequenza, la selezione e la ripetizione.</w:t>
      </w:r>
    </w:p>
    <w:p w:rsidR="00000000" w:rsidDel="00000000" w:rsidP="00000000" w:rsidRDefault="00000000" w:rsidRPr="00000000" w14:paraId="00000027">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76"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bookmarkStart w:colFirst="0" w:colLast="0" w:name="_heading=h.y9fd3ccnzb3t" w:id="3"/>
      <w:bookmarkEnd w:id="3"/>
      <w:r w:rsidDel="00000000" w:rsidR="00000000" w:rsidRPr="00000000">
        <w:rPr>
          <w:rFonts w:ascii="Calibri" w:cs="Calibri" w:eastAsia="Calibri" w:hAnsi="Calibri"/>
          <w:b w:val="1"/>
          <w:sz w:val="24"/>
          <w:szCs w:val="24"/>
          <w:rtl w:val="0"/>
        </w:rPr>
        <w:t xml:space="preserve">1.Che cos'è un algoritmo?</w:t>
      </w:r>
      <w:r w:rsidDel="00000000" w:rsidR="00000000" w:rsidRPr="00000000">
        <w:rPr>
          <w:rtl w:val="0"/>
        </w:rPr>
      </w:r>
    </w:p>
    <w:p w:rsidR="00000000" w:rsidDel="00000000" w:rsidP="00000000" w:rsidRDefault="00000000" w:rsidRPr="00000000" w14:paraId="00000028">
      <w:pPr>
        <w:spacing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9">
      <w:pPr>
        <w:spacing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Un algoritmo, spesso chiamato anche più semplicemente procedura, è un insieme di passaggi chiari e ben definiti che possono essere utilizzati per completare un compito. Un esempio di algoritmo che può aiutarci a comprendere meglio il concetto è fornito dalla ricetta per fare il caffè con la moka. Nella sua versione più semplice, la ricetta può essere riassunta come segue:</w:t>
      </w:r>
    </w:p>
    <w:p w:rsidR="00000000" w:rsidDel="00000000" w:rsidP="00000000" w:rsidRDefault="00000000" w:rsidRPr="00000000" w14:paraId="0000002A">
      <w:pPr>
        <w:spacing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B">
      <w:pPr>
        <w:spacing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C">
      <w:pPr>
        <w:numPr>
          <w:ilvl w:val="0"/>
          <w:numId w:val="1"/>
        </w:numPr>
        <w:spacing w:line="276" w:lineRule="auto"/>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Smontare la caffettiera nei suoi tre componenti principali: parte inferiore, filtro metallico e parte superiore.</w:t>
      </w:r>
    </w:p>
    <w:p w:rsidR="00000000" w:rsidDel="00000000" w:rsidP="00000000" w:rsidRDefault="00000000" w:rsidRPr="00000000" w14:paraId="0000002D">
      <w:pPr>
        <w:numPr>
          <w:ilvl w:val="0"/>
          <w:numId w:val="1"/>
        </w:numPr>
        <w:spacing w:line="276" w:lineRule="auto"/>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Versare l'acqua nella parte inferiore della caffettiera moka.</w:t>
      </w:r>
    </w:p>
    <w:p w:rsidR="00000000" w:rsidDel="00000000" w:rsidP="00000000" w:rsidRDefault="00000000" w:rsidRPr="00000000" w14:paraId="0000002E">
      <w:pPr>
        <w:numPr>
          <w:ilvl w:val="0"/>
          <w:numId w:val="1"/>
        </w:numPr>
        <w:spacing w:line="276" w:lineRule="auto"/>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Posizionare il filtro metallico nell'apposita fessura, sopra la parte inferiore della caffettiera.</w:t>
      </w:r>
    </w:p>
    <w:p w:rsidR="00000000" w:rsidDel="00000000" w:rsidP="00000000" w:rsidRDefault="00000000" w:rsidRPr="00000000" w14:paraId="0000002F">
      <w:pPr>
        <w:numPr>
          <w:ilvl w:val="0"/>
          <w:numId w:val="1"/>
        </w:numPr>
        <w:spacing w:line="276" w:lineRule="auto"/>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Riempire il filtro di metallo con la polvere di caffè</w:t>
      </w:r>
    </w:p>
    <w:p w:rsidR="00000000" w:rsidDel="00000000" w:rsidP="00000000" w:rsidRDefault="00000000" w:rsidRPr="00000000" w14:paraId="00000030">
      <w:pPr>
        <w:numPr>
          <w:ilvl w:val="0"/>
          <w:numId w:val="1"/>
        </w:numPr>
        <w:spacing w:line="276" w:lineRule="auto"/>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Avvitare la parte superiore della caffettiera moka sulla parte inferiore.</w:t>
      </w:r>
    </w:p>
    <w:p w:rsidR="00000000" w:rsidDel="00000000" w:rsidP="00000000" w:rsidRDefault="00000000" w:rsidRPr="00000000" w14:paraId="00000031">
      <w:pPr>
        <w:numPr>
          <w:ilvl w:val="0"/>
          <w:numId w:val="1"/>
        </w:numPr>
        <w:spacing w:line="276" w:lineRule="auto"/>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Posizionare la caffettiera su un fornello</w:t>
      </w:r>
    </w:p>
    <w:p w:rsidR="00000000" w:rsidDel="00000000" w:rsidP="00000000" w:rsidRDefault="00000000" w:rsidRPr="00000000" w14:paraId="00000032">
      <w:pPr>
        <w:numPr>
          <w:ilvl w:val="0"/>
          <w:numId w:val="1"/>
        </w:numPr>
        <w:spacing w:line="276" w:lineRule="auto"/>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Accendere la pentola</w:t>
      </w:r>
    </w:p>
    <w:p w:rsidR="00000000" w:rsidDel="00000000" w:rsidP="00000000" w:rsidRDefault="00000000" w:rsidRPr="00000000" w14:paraId="00000033">
      <w:pPr>
        <w:numPr>
          <w:ilvl w:val="0"/>
          <w:numId w:val="1"/>
        </w:numPr>
        <w:spacing w:line="276" w:lineRule="auto"/>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Attendere che il caffè fuoriesca e riempia la parte superiore della moka</w:t>
      </w:r>
    </w:p>
    <w:p w:rsidR="00000000" w:rsidDel="00000000" w:rsidP="00000000" w:rsidRDefault="00000000" w:rsidRPr="00000000" w14:paraId="00000034">
      <w:pPr>
        <w:numPr>
          <w:ilvl w:val="0"/>
          <w:numId w:val="1"/>
        </w:numPr>
        <w:spacing w:line="276" w:lineRule="auto"/>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Spegnere il fornello</w:t>
      </w:r>
    </w:p>
    <w:p w:rsidR="00000000" w:rsidDel="00000000" w:rsidP="00000000" w:rsidRDefault="00000000" w:rsidRPr="00000000" w14:paraId="00000035">
      <w:pPr>
        <w:spacing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6">
      <w:pPr>
        <w:spacing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Queste istruzioni possono essere seguite efficacemente da chiunque, anche da un robot ragionevolmente sofisticato, e portano sempre allo stesso risultato: un ottimo caffè.</w:t>
      </w:r>
    </w:p>
    <w:p w:rsidR="00000000" w:rsidDel="00000000" w:rsidP="00000000" w:rsidRDefault="00000000" w:rsidRPr="00000000" w14:paraId="00000037">
      <w:pPr>
        <w:spacing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8">
      <w:pPr>
        <w:spacing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Quindi tutti gli elenchi di operazioni sono algoritmi? In realtà, a livello formale, un algoritmo è sempre caratterizzato da quattro proprietà fondamentali: efficacia, finitezza dell'espressione, finitezza della computazione, determinismo.</w:t>
      </w:r>
      <w:r w:rsidDel="00000000" w:rsidR="00000000" w:rsidRPr="00000000">
        <w:rPr>
          <w:rtl w:val="0"/>
        </w:rPr>
      </w:r>
    </w:p>
    <w:p w:rsidR="00000000" w:rsidDel="00000000" w:rsidP="00000000" w:rsidRDefault="00000000" w:rsidRPr="00000000" w14:paraId="00000039">
      <w:pPr>
        <w:spacing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A">
      <w:pPr>
        <w:spacing w:line="276" w:lineRule="auto"/>
        <w:ind w:left="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2.Efficacia</w:t>
      </w:r>
    </w:p>
    <w:p w:rsidR="00000000" w:rsidDel="00000000" w:rsidP="00000000" w:rsidRDefault="00000000" w:rsidRPr="00000000" w14:paraId="0000003B">
      <w:pPr>
        <w:spacing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C">
      <w:pPr>
        <w:spacing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Un algoritmo deve essere effettivamente eseguibile da un esecutore; ciò significa che l'esecutore deve essere in grado di comprendere la descrizione dell'algoritmo e quindi di riconoscere il linguaggio in cui sono espressi i passi che compongono la procedura. Le frasi ben formate in questo linguaggio scelto sono formalmente chiamate istruzioni.</w:t>
      </w:r>
    </w:p>
    <w:p w:rsidR="00000000" w:rsidDel="00000000" w:rsidP="00000000" w:rsidRDefault="00000000" w:rsidRPr="00000000" w14:paraId="0000003D">
      <w:pPr>
        <w:spacing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altre parole, questa proprietà significa che se si definisce un algoritmo utilizzando una lingua, per esempio l'inglese, qualsiasi esecutore in grado di comprendere quella lingua interpreterà le istruzioni nello stesso modo.</w:t>
      </w:r>
    </w:p>
    <w:p w:rsidR="00000000" w:rsidDel="00000000" w:rsidP="00000000" w:rsidRDefault="00000000" w:rsidRPr="00000000" w14:paraId="0000003E">
      <w:pPr>
        <w:spacing w:line="276" w:lineRule="auto"/>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F">
      <w:pPr>
        <w:spacing w:line="276" w:lineRule="auto"/>
        <w:ind w:left="0" w:firstLine="0"/>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2.1 </w:t>
      </w:r>
      <w:r w:rsidDel="00000000" w:rsidR="00000000" w:rsidRPr="00000000">
        <w:rPr>
          <w:rFonts w:ascii="Calibri" w:cs="Calibri" w:eastAsia="Calibri" w:hAnsi="Calibri"/>
          <w:b w:val="1"/>
          <w:sz w:val="24"/>
          <w:szCs w:val="24"/>
          <w:rtl w:val="0"/>
        </w:rPr>
        <w:t xml:space="preserve">Finitezza dell'espressione</w:t>
      </w:r>
    </w:p>
    <w:p w:rsidR="00000000" w:rsidDel="00000000" w:rsidP="00000000" w:rsidRDefault="00000000" w:rsidRPr="00000000" w14:paraId="00000040">
      <w:pPr>
        <w:spacing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1">
      <w:pPr>
        <w:spacing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La procedura descritta da un algoritmo deve essere articolata in un numero finito di istruzioni. Non importa quante siano le istruzioni (e si può facilmente pensare a procedure con un numero molto elevato di istruzioni) né quanto sia lunga la procedura, purché il numero di istruzioni non sia infinito.</w:t>
      </w:r>
    </w:p>
    <w:p w:rsidR="00000000" w:rsidDel="00000000" w:rsidP="00000000" w:rsidRDefault="00000000" w:rsidRPr="00000000" w14:paraId="00000042">
      <w:pPr>
        <w:spacing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3">
      <w:pPr>
        <w:spacing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4">
      <w:pPr>
        <w:spacing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5">
      <w:pPr>
        <w:spacing w:line="276" w:lineRule="auto"/>
        <w:ind w:left="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2.2 Finitezza del calcolo</w:t>
      </w:r>
    </w:p>
    <w:p w:rsidR="00000000" w:rsidDel="00000000" w:rsidP="00000000" w:rsidRDefault="00000000" w:rsidRPr="00000000" w14:paraId="00000046">
      <w:pPr>
        <w:spacing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7">
      <w:pPr>
        <w:spacing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Analogamente alla finitezza dell'espressione, un algoritmo deve sempre essere caratterizzato da un numero finito di passi di esecuzione. In altre parole, un algoritmo deve sempre specificare una condizione per la quale l'esecuzione termina. Anche in questo caso, non è importante il numero di passi, ma la nozione di finitezza dell'esecuzione.</w:t>
      </w:r>
    </w:p>
    <w:p w:rsidR="00000000" w:rsidDel="00000000" w:rsidP="00000000" w:rsidRDefault="00000000" w:rsidRPr="00000000" w14:paraId="00000048">
      <w:pPr>
        <w:spacing w:line="276"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49">
      <w:pPr>
        <w:spacing w:line="276" w:lineRule="auto"/>
        <w:ind w:left="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2.3 Determinismo</w:t>
      </w:r>
    </w:p>
    <w:p w:rsidR="00000000" w:rsidDel="00000000" w:rsidP="00000000" w:rsidRDefault="00000000" w:rsidRPr="00000000" w14:paraId="0000004A">
      <w:pPr>
        <w:spacing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B">
      <w:pPr>
        <w:spacing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Un algoritmo deve essere deterministico, il che significa che applicando lo stesso algoritmo allo stesso insieme di dati in ingresso si otterranno sempre gli stessi risultati in uscita.</w:t>
      </w:r>
    </w:p>
    <w:p w:rsidR="00000000" w:rsidDel="00000000" w:rsidP="00000000" w:rsidRDefault="00000000" w:rsidRPr="00000000" w14:paraId="0000004C">
      <w:pPr>
        <w:spacing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D">
      <w:pPr>
        <w:spacing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Alla luce di queste quattro proprietà, ci rendiamo conto che per far sì che la nostra ricetta del caffè sia un algoritmo è necessario fare alcune assunzioni: deve essere sempre presente una caffettiera pulita, assemblata e pronta all'uso; deve essere sempre disponibile un fornello; devono essere sempre disponibili acqua e polvere di caffè. E se volessimo rendere il nostro algoritmo più versatile, tenendo conto di queste condizioni iniziali e generalizzando in modo da ottenere una procedura sempre fattibile? Nei prossimi capitoli vedremo da vicino alcuni degli strumenti che ci permetteranno di affinare il nostro algoritmo e, allo stesso tempo, di comprendere meglio questo mondo. In particolare, vedremo tre strutture di base: Sequenza, Selezione e Ripetizione. Queste ultime sono in effetti le più importanti, soprattutto grazie a un teorema definito negli anni Sessanta da due ricercatori: Corrado Böhm e Giuseppe Jacopini [1]. Il teorema afferma che utilizzando solo la Sequenza, la Selezione e la Ripetizione è possibile implementare qualsiasi algoritmo!</w:t>
      </w:r>
    </w:p>
    <w:p w:rsidR="00000000" w:rsidDel="00000000" w:rsidP="00000000" w:rsidRDefault="00000000" w:rsidRPr="00000000" w14:paraId="0000004E">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76"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bookmarkStart w:colFirst="0" w:colLast="0" w:name="_heading=h.sx9mm8vv41lj" w:id="4"/>
      <w:bookmarkEnd w:id="4"/>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Sequen</w:t>
      </w:r>
      <w:r w:rsidDel="00000000" w:rsidR="00000000" w:rsidRPr="00000000">
        <w:rPr>
          <w:rFonts w:ascii="Calibri" w:cs="Calibri" w:eastAsia="Calibri" w:hAnsi="Calibri"/>
          <w:b w:val="1"/>
          <w:sz w:val="24"/>
          <w:szCs w:val="24"/>
          <w:rtl w:val="0"/>
        </w:rPr>
        <w:t xml:space="preserve">za</w:t>
      </w:r>
      <w:r w:rsidDel="00000000" w:rsidR="00000000" w:rsidRPr="00000000">
        <w:rPr>
          <w:rtl w:val="0"/>
        </w:rPr>
      </w:r>
    </w:p>
    <w:p w:rsidR="00000000" w:rsidDel="00000000" w:rsidP="00000000" w:rsidRDefault="00000000" w:rsidRPr="00000000" w14:paraId="0000004F">
      <w:pPr>
        <w:spacing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0">
      <w:pPr>
        <w:spacing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Sequenziare significa definire un ordine per le istruzioni che fanno parte dell'algoritmo. Ad esempio, se consideriamo le istruzioni che compongono la nostra ricetta per fare il caffè:</w:t>
      </w:r>
    </w:p>
    <w:p w:rsidR="00000000" w:rsidDel="00000000" w:rsidP="00000000" w:rsidRDefault="00000000" w:rsidRPr="00000000" w14:paraId="00000051">
      <w:pPr>
        <w:spacing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2">
      <w:pPr>
        <w:spacing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3">
      <w:pPr>
        <w:spacing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4">
      <w:pPr>
        <w:spacing w:line="276" w:lineRule="auto"/>
        <w:jc w:val="cente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5">
      <w:pPr>
        <w:spacing w:line="276"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Pr>
        <w:drawing>
          <wp:inline distB="114300" distT="114300" distL="114300" distR="114300">
            <wp:extent cx="4772025" cy="6195575"/>
            <wp:effectExtent b="0" l="0" r="0" t="0"/>
            <wp:docPr id="237"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4772025" cy="6195575"/>
                    </a:xfrm>
                    <a:prstGeom prst="rect"/>
                    <a:ln/>
                  </pic:spPr>
                </pic:pic>
              </a:graphicData>
            </a:graphic>
          </wp:inline>
        </w:drawing>
      </w:r>
      <w:r w:rsidDel="00000000" w:rsidR="00000000" w:rsidRPr="00000000">
        <w:rPr>
          <w:rtl w:val="0"/>
        </w:rPr>
      </w:r>
    </w:p>
    <w:p w:rsidR="00000000" w:rsidDel="00000000" w:rsidP="00000000" w:rsidRDefault="00000000" w:rsidRPr="00000000" w14:paraId="00000056">
      <w:pPr>
        <w:spacing w:line="276" w:lineRule="auto"/>
        <w:jc w:val="cente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7">
      <w:pPr>
        <w:spacing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Per garantire che si ottenga sempre lo stesso risultato (assicurando il determinismo), ogni passo deve essere eseguito nell'ordine specificato. Seguendo questo esempio, è facile capire che cambiando l'ordine dei passaggi si otterrebbe un risultato diverso (e non voluto!): cosa succederebbe se si cercasse di riempire d'acqua la parte inferiore della moka prima di smontare la moka stessa?</w:t>
      </w:r>
    </w:p>
    <w:p w:rsidR="00000000" w:rsidDel="00000000" w:rsidP="00000000" w:rsidRDefault="00000000" w:rsidRPr="00000000" w14:paraId="00000058">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76" w:lineRule="auto"/>
        <w:ind w:left="360" w:right="0" w:firstLine="0"/>
        <w:jc w:val="left"/>
        <w:rPr>
          <w:rFonts w:ascii="Calibri" w:cs="Calibri" w:eastAsia="Calibri" w:hAnsi="Calibri"/>
          <w:b w:val="1"/>
          <w:sz w:val="24"/>
          <w:szCs w:val="24"/>
        </w:rPr>
      </w:pPr>
      <w:bookmarkStart w:colFirst="0" w:colLast="0" w:name="_heading=h.7a1rycfnc77v" w:id="5"/>
      <w:bookmarkEnd w:id="5"/>
      <w:r w:rsidDel="00000000" w:rsidR="00000000" w:rsidRPr="00000000">
        <w:rPr>
          <w:rtl w:val="0"/>
        </w:rPr>
      </w:r>
    </w:p>
    <w:p w:rsidR="00000000" w:rsidDel="00000000" w:rsidP="00000000" w:rsidRDefault="00000000" w:rsidRPr="00000000" w14:paraId="00000059">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76" w:lineRule="auto"/>
        <w:ind w:left="360" w:right="0" w:firstLine="0"/>
        <w:jc w:val="left"/>
        <w:rPr>
          <w:rFonts w:ascii="Calibri" w:cs="Calibri" w:eastAsia="Calibri" w:hAnsi="Calibri"/>
          <w:b w:val="1"/>
          <w:i w:val="0"/>
          <w:smallCaps w:val="0"/>
          <w:strike w:val="0"/>
          <w:color w:val="000000"/>
          <w:sz w:val="24"/>
          <w:szCs w:val="24"/>
          <w:u w:val="none"/>
          <w:shd w:fill="auto" w:val="clear"/>
          <w:vertAlign w:val="baseline"/>
        </w:rPr>
      </w:pPr>
      <w:bookmarkStart w:colFirst="0" w:colLast="0" w:name="_heading=h.yr1dpic9rgte" w:id="6"/>
      <w:bookmarkEnd w:id="6"/>
      <w:r w:rsidDel="00000000" w:rsidR="00000000" w:rsidRPr="00000000">
        <w:rPr>
          <w:rFonts w:ascii="Calibri" w:cs="Calibri" w:eastAsia="Calibri" w:hAnsi="Calibri"/>
          <w:b w:val="1"/>
          <w:sz w:val="24"/>
          <w:szCs w:val="24"/>
          <w:rtl w:val="0"/>
        </w:rPr>
        <w:t xml:space="preserve">Selezione</w:t>
      </w:r>
      <w:r w:rsidDel="00000000" w:rsidR="00000000" w:rsidRPr="00000000">
        <w:rPr>
          <w:rtl w:val="0"/>
        </w:rPr>
      </w:r>
    </w:p>
    <w:p w:rsidR="00000000" w:rsidDel="00000000" w:rsidP="00000000" w:rsidRDefault="00000000" w:rsidRPr="00000000" w14:paraId="0000005A">
      <w:pPr>
        <w:spacing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B">
      <w:pPr>
        <w:spacing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La selezione è il costrutto che ci permette di definire diversi percorsi di "esecuzione" e di sceglierne uno piuttosto che un altro a seconda della verifica di una particolare condizione (ad esempio, la condizione è vera o falsa?). Ad esempio, se definissimo un algoritmo per raccogliere oggetti importanti prima di uscire di casa, potremmo definire due percorsi a seconda che fuori piova o meno:</w:t>
      </w:r>
    </w:p>
    <w:p w:rsidR="00000000" w:rsidDel="00000000" w:rsidP="00000000" w:rsidRDefault="00000000" w:rsidRPr="00000000" w14:paraId="0000005C">
      <w:pPr>
        <w:spacing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D">
      <w:pPr>
        <w:spacing w:line="276"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Pr>
        <w:drawing>
          <wp:inline distB="114300" distT="114300" distL="114300" distR="114300">
            <wp:extent cx="4429125" cy="4457700"/>
            <wp:effectExtent b="0" l="0" r="0" t="0"/>
            <wp:docPr id="240"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4429125" cy="4457700"/>
                    </a:xfrm>
                    <a:prstGeom prst="rect"/>
                    <a:ln/>
                  </pic:spPr>
                </pic:pic>
              </a:graphicData>
            </a:graphic>
          </wp:inline>
        </w:drawing>
      </w:r>
      <w:r w:rsidDel="00000000" w:rsidR="00000000" w:rsidRPr="00000000">
        <w:rPr>
          <w:rtl w:val="0"/>
        </w:rPr>
      </w:r>
    </w:p>
    <w:p w:rsidR="00000000" w:rsidDel="00000000" w:rsidP="00000000" w:rsidRDefault="00000000" w:rsidRPr="00000000" w14:paraId="0000005E">
      <w:pPr>
        <w:spacing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F">
      <w:pPr>
        <w:spacing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La selezione è un costrutto molto potente che ci permette di rendere un algoritmo flessibile e adattabile. Prendendo come esempio il nostro algoritmo per fare il caffè, possiamo iniziare a testare le condizioni per assicurarci che sia sempre più applicabile nella realtà quotidiana: cosa succede se la caffettiera è sporca? Cosa succede se abbiamo finito la polvere di caffè?</w:t>
      </w:r>
    </w:p>
    <w:p w:rsidR="00000000" w:rsidDel="00000000" w:rsidP="00000000" w:rsidRDefault="00000000" w:rsidRPr="00000000" w14:paraId="00000060">
      <w:pPr>
        <w:spacing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1">
      <w:pPr>
        <w:spacing w:line="276"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Pr>
        <w:drawing>
          <wp:inline distB="114300" distT="114300" distL="114300" distR="114300">
            <wp:extent cx="5943600" cy="5003800"/>
            <wp:effectExtent b="0" l="0" r="0" t="0"/>
            <wp:docPr id="239"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5943600" cy="5003800"/>
                    </a:xfrm>
                    <a:prstGeom prst="rect"/>
                    <a:ln/>
                  </pic:spPr>
                </pic:pic>
              </a:graphicData>
            </a:graphic>
          </wp:inline>
        </w:drawing>
      </w:r>
      <w:r w:rsidDel="00000000" w:rsidR="00000000" w:rsidRPr="00000000">
        <w:rPr>
          <w:rtl w:val="0"/>
        </w:rPr>
      </w:r>
    </w:p>
    <w:p w:rsidR="00000000" w:rsidDel="00000000" w:rsidP="00000000" w:rsidRDefault="00000000" w:rsidRPr="00000000" w14:paraId="00000062">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76"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bookmarkStart w:colFirst="0" w:colLast="0" w:name="_heading=h.c0s0rsaecwjw" w:id="7"/>
      <w:bookmarkEnd w:id="7"/>
      <w:r w:rsidDel="00000000" w:rsidR="00000000" w:rsidRPr="00000000">
        <w:rPr>
          <w:rFonts w:ascii="Calibri" w:cs="Calibri" w:eastAsia="Calibri" w:hAnsi="Calibri"/>
          <w:b w:val="1"/>
          <w:sz w:val="24"/>
          <w:szCs w:val="24"/>
          <w:rtl w:val="0"/>
        </w:rPr>
        <w:t xml:space="preserve">Ripetizione</w:t>
      </w:r>
      <w:r w:rsidDel="00000000" w:rsidR="00000000" w:rsidRPr="00000000">
        <w:rPr>
          <w:rtl w:val="0"/>
        </w:rPr>
      </w:r>
    </w:p>
    <w:p w:rsidR="00000000" w:rsidDel="00000000" w:rsidP="00000000" w:rsidRDefault="00000000" w:rsidRPr="00000000" w14:paraId="00000063">
      <w:pPr>
        <w:spacing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4">
      <w:pPr>
        <w:spacing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La ripetizione, spesso chiamata anche iterazione o loop, è un costrutto che consente di eseguire un'istruzione (o un insieme di istruzioni) più di una volta senza doverla ripetere ogni volta nel contesto di un blocco di istruzioni sequenziali. Comunemente, esistono tre tipi di ripetizione: controllata dal conteggio (chiamata anche "ciclo for" a causa delle parole chiave utilizzate in vari linguaggi di programmazione per riferirsi a questo tipo di ripetizione), while e repeat-until.</w:t>
      </w:r>
      <w:r w:rsidDel="00000000" w:rsidR="00000000" w:rsidRPr="00000000">
        <w:rPr>
          <w:rtl w:val="0"/>
        </w:rPr>
      </w:r>
    </w:p>
    <w:p w:rsidR="00000000" w:rsidDel="00000000" w:rsidP="00000000" w:rsidRDefault="00000000" w:rsidRPr="00000000" w14:paraId="00000065">
      <w:pPr>
        <w:spacing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6">
      <w:pPr>
        <w:spacing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7">
      <w:pPr>
        <w:spacing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8">
      <w:pPr>
        <w:spacing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9">
      <w:pPr>
        <w:spacing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A">
      <w:pPr>
        <w:spacing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B">
      <w:pPr>
        <w:spacing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C">
      <w:pPr>
        <w:spacing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D">
      <w:pPr>
        <w:spacing w:line="276" w:lineRule="auto"/>
        <w:ind w:left="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Ripetizione "controllata" dal conteggio</w:t>
      </w:r>
    </w:p>
    <w:p w:rsidR="00000000" w:rsidDel="00000000" w:rsidP="00000000" w:rsidRDefault="00000000" w:rsidRPr="00000000" w14:paraId="0000006E">
      <w:pPr>
        <w:spacing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F">
      <w:pPr>
        <w:spacing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La ripetizione controllata dal conteggio è un tipo di ripetizione che consente di ripetere un blocco di istruzioni per un numero predefinito di volte. Ad esempio, se volessimo rendere esplicite le istruzioni per contare alla rovescia da 10 a 0, potremmo dire "sottrai 1 dal conteggio corrente per 10 volte di seguito". Questo costrutto è utile nel contesto di operazioni che sappiamo già in anticipo che verranno ripetute un numero specifico di volte e la cui ripetizione non dipende da nessun'altra condizione.</w:t>
      </w:r>
    </w:p>
    <w:p w:rsidR="00000000" w:rsidDel="00000000" w:rsidP="00000000" w:rsidRDefault="00000000" w:rsidRPr="00000000" w14:paraId="00000070">
      <w:pPr>
        <w:spacing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71">
      <w:pPr>
        <w:spacing w:line="276" w:lineRule="auto"/>
        <w:ind w:left="0" w:firstLine="0"/>
        <w:rPr>
          <w:rFonts w:ascii="Calibri" w:cs="Calibri" w:eastAsia="Calibri" w:hAnsi="Calibri"/>
          <w:b w:val="1"/>
          <w:sz w:val="24"/>
          <w:szCs w:val="24"/>
          <w:u w:val="none"/>
        </w:rPr>
      </w:pPr>
      <w:r w:rsidDel="00000000" w:rsidR="00000000" w:rsidRPr="00000000">
        <w:rPr>
          <w:rFonts w:ascii="Calibri" w:cs="Calibri" w:eastAsia="Calibri" w:hAnsi="Calibri"/>
          <w:b w:val="1"/>
          <w:sz w:val="24"/>
          <w:szCs w:val="24"/>
          <w:rtl w:val="0"/>
        </w:rPr>
        <w:t xml:space="preserve">Ripetizione di "WHILE"</w:t>
      </w:r>
      <w:r w:rsidDel="00000000" w:rsidR="00000000" w:rsidRPr="00000000">
        <w:rPr>
          <w:rtl w:val="0"/>
        </w:rPr>
      </w:r>
    </w:p>
    <w:p w:rsidR="00000000" w:rsidDel="00000000" w:rsidP="00000000" w:rsidRDefault="00000000" w:rsidRPr="00000000" w14:paraId="00000072">
      <w:pPr>
        <w:spacing w:line="276"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73">
      <w:pPr>
        <w:spacing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differenza del controllo del conteggio, la ripetizione while consente di ripetere un blocco di istruzioni finché non viene soddisfatta una condizione. Questo costrutto consente di definire il fatto che le istruzioni devono essere eseguite più volte senza sapere in anticipo quante volte devono essere ripetute. Un esempio di questo tipo di esecuzione è il seguente: "mentre nell'acqua nuota".</w:t>
      </w:r>
    </w:p>
    <w:p w:rsidR="00000000" w:rsidDel="00000000" w:rsidP="00000000" w:rsidRDefault="00000000" w:rsidRPr="00000000" w14:paraId="00000074">
      <w:pPr>
        <w:spacing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75">
      <w:pPr>
        <w:spacing w:line="276"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Pr>
        <w:drawing>
          <wp:inline distB="114300" distT="114300" distL="114300" distR="114300">
            <wp:extent cx="4086225" cy="2876550"/>
            <wp:effectExtent b="0" l="0" r="0" t="0"/>
            <wp:docPr id="242" name="image4.png"/>
            <a:graphic>
              <a:graphicData uri="http://schemas.openxmlformats.org/drawingml/2006/picture">
                <pic:pic>
                  <pic:nvPicPr>
                    <pic:cNvPr id="0" name="image4.png"/>
                    <pic:cNvPicPr preferRelativeResize="0"/>
                  </pic:nvPicPr>
                  <pic:blipFill>
                    <a:blip r:embed="rId11"/>
                    <a:srcRect b="0" l="0" r="0" t="0"/>
                    <a:stretch>
                      <a:fillRect/>
                    </a:stretch>
                  </pic:blipFill>
                  <pic:spPr>
                    <a:xfrm>
                      <a:off x="0" y="0"/>
                      <a:ext cx="4086225" cy="2876550"/>
                    </a:xfrm>
                    <a:prstGeom prst="rect"/>
                    <a:ln/>
                  </pic:spPr>
                </pic:pic>
              </a:graphicData>
            </a:graphic>
          </wp:inline>
        </w:drawing>
      </w:r>
      <w:r w:rsidDel="00000000" w:rsidR="00000000" w:rsidRPr="00000000">
        <w:rPr>
          <w:rtl w:val="0"/>
        </w:rPr>
      </w:r>
    </w:p>
    <w:p w:rsidR="00000000" w:rsidDel="00000000" w:rsidP="00000000" w:rsidRDefault="00000000" w:rsidRPr="00000000" w14:paraId="00000076">
      <w:pPr>
        <w:spacing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È importante notare che quando si utilizza una ripetizione while non si ha la certezza che il blocco di istruzioni destinato a essere ripetuto venga eseguito almeno una volta. Nell'esempio riportato, se l'esecutore è fuori dall'acqua fin dall'inizio, l'istruzione "nuota" non verrà mai eseguita.</w:t>
      </w:r>
    </w:p>
    <w:p w:rsidR="00000000" w:rsidDel="00000000" w:rsidP="00000000" w:rsidRDefault="00000000" w:rsidRPr="00000000" w14:paraId="00000077">
      <w:pPr>
        <w:spacing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78">
      <w:pPr>
        <w:spacing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79">
      <w:pPr>
        <w:spacing w:line="276" w:lineRule="auto"/>
        <w:ind w:left="432" w:firstLine="0"/>
        <w:rPr>
          <w:rFonts w:ascii="Calibri" w:cs="Calibri" w:eastAsia="Calibri" w:hAnsi="Calibri"/>
          <w:b w:val="1"/>
          <w:sz w:val="24"/>
          <w:szCs w:val="24"/>
          <w:u w:val="none"/>
        </w:rPr>
      </w:pPr>
      <w:r w:rsidDel="00000000" w:rsidR="00000000" w:rsidRPr="00000000">
        <w:rPr>
          <w:rFonts w:ascii="Calibri" w:cs="Calibri" w:eastAsia="Calibri" w:hAnsi="Calibri"/>
          <w:b w:val="1"/>
          <w:sz w:val="24"/>
          <w:szCs w:val="24"/>
          <w:rtl w:val="0"/>
        </w:rPr>
        <w:t xml:space="preserve">Ripetizione "fino a quando"</w:t>
      </w:r>
      <w:r w:rsidDel="00000000" w:rsidR="00000000" w:rsidRPr="00000000">
        <w:rPr>
          <w:rtl w:val="0"/>
        </w:rPr>
      </w:r>
    </w:p>
    <w:p w:rsidR="00000000" w:rsidDel="00000000" w:rsidP="00000000" w:rsidRDefault="00000000" w:rsidRPr="00000000" w14:paraId="0000007A">
      <w:pPr>
        <w:spacing w:line="276"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7B">
      <w:pPr>
        <w:spacing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La ripetizione fino a quando è un costrutto molto simile al while: anch'essa viene utilizzata quando un blocco di istruzioni deve essere potenzialmente ripetuto più volte e non si sa in anticipo quante volte dovrà essere ripetuto. L'unica differenza è che il controllo della condizione di stop viene effettuato dopo la prima iterazione dell'istruzione. In altre parole, ci assicuriamo che le istruzioni vengano eseguite almeno una volta prima di decidere se ripeterle o meno.</w:t>
      </w:r>
    </w:p>
    <w:p w:rsidR="00000000" w:rsidDel="00000000" w:rsidP="00000000" w:rsidRDefault="00000000" w:rsidRPr="00000000" w14:paraId="0000007C">
      <w:pPr>
        <w:spacing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7D">
      <w:pPr>
        <w:spacing w:line="276"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Pr>
        <w:drawing>
          <wp:inline distB="114300" distT="114300" distL="114300" distR="114300">
            <wp:extent cx="4305300" cy="3133725"/>
            <wp:effectExtent b="0" l="0" r="0" t="0"/>
            <wp:docPr id="241" name="image5.png"/>
            <a:graphic>
              <a:graphicData uri="http://schemas.openxmlformats.org/drawingml/2006/picture">
                <pic:pic>
                  <pic:nvPicPr>
                    <pic:cNvPr id="0" name="image5.png"/>
                    <pic:cNvPicPr preferRelativeResize="0"/>
                  </pic:nvPicPr>
                  <pic:blipFill>
                    <a:blip r:embed="rId12"/>
                    <a:srcRect b="0" l="0" r="0" t="0"/>
                    <a:stretch>
                      <a:fillRect/>
                    </a:stretch>
                  </pic:blipFill>
                  <pic:spPr>
                    <a:xfrm>
                      <a:off x="0" y="0"/>
                      <a:ext cx="4305300" cy="3133725"/>
                    </a:xfrm>
                    <a:prstGeom prst="rect"/>
                    <a:ln/>
                  </pic:spPr>
                </pic:pic>
              </a:graphicData>
            </a:graphic>
          </wp:inline>
        </w:drawing>
      </w:r>
      <w:r w:rsidDel="00000000" w:rsidR="00000000" w:rsidRPr="00000000">
        <w:rPr>
          <w:rtl w:val="0"/>
        </w:rPr>
      </w:r>
    </w:p>
    <w:p w:rsidR="00000000" w:rsidDel="00000000" w:rsidP="00000000" w:rsidRDefault="00000000" w:rsidRPr="00000000" w14:paraId="0000007E">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76" w:lineRule="auto"/>
        <w:ind w:left="360" w:right="0" w:firstLine="0"/>
        <w:jc w:val="left"/>
        <w:rPr>
          <w:rFonts w:ascii="Calibri" w:cs="Calibri" w:eastAsia="Calibri" w:hAnsi="Calibri"/>
          <w:b w:val="1"/>
          <w:i w:val="0"/>
          <w:smallCaps w:val="0"/>
          <w:strike w:val="0"/>
          <w:color w:val="000000"/>
          <w:sz w:val="24"/>
          <w:szCs w:val="24"/>
          <w:u w:val="none"/>
          <w:shd w:fill="auto" w:val="clear"/>
          <w:vertAlign w:val="baseline"/>
        </w:rPr>
      </w:pPr>
      <w:bookmarkStart w:colFirst="0" w:colLast="0" w:name="_heading=h.8i64txlf9n76" w:id="8"/>
      <w:bookmarkEnd w:id="8"/>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Pseudocod</w:t>
      </w:r>
      <w:r w:rsidDel="00000000" w:rsidR="00000000" w:rsidRPr="00000000">
        <w:rPr>
          <w:rFonts w:ascii="Calibri" w:cs="Calibri" w:eastAsia="Calibri" w:hAnsi="Calibri"/>
          <w:b w:val="1"/>
          <w:sz w:val="24"/>
          <w:szCs w:val="24"/>
          <w:rtl w:val="0"/>
        </w:rPr>
        <w:t xml:space="preserve">ice</w:t>
      </w:r>
      <w:r w:rsidDel="00000000" w:rsidR="00000000" w:rsidRPr="00000000">
        <w:rPr>
          <w:rtl w:val="0"/>
        </w:rPr>
      </w:r>
    </w:p>
    <w:p w:rsidR="00000000" w:rsidDel="00000000" w:rsidP="00000000" w:rsidRDefault="00000000" w:rsidRPr="00000000" w14:paraId="0000007F">
      <w:pPr>
        <w:spacing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0">
      <w:pPr>
        <w:spacing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diagrammi di flusso sono uno strumento eccellente per formalizzare un algoritmo in un linguaggio comprensibile e scrivibile. Tuttavia, per quanto utili, presentano importanti svantaggi che ne rendono spesso scomodo l'utilizzo: la quantità di spazio richiesta e la mappatura non immediata dei tipici costrutti di ripetizione (ad esempio, il conteggio controllato). Un'alternativa popolare è quella fornita dallo pseudocodice: un linguaggio che assomiglia ai linguaggi di programmazione, ma che astrae da essi specifiche parole chiave, rimanendo generico e più vicino al linguaggio naturale che usiamo ogni giorno.</w:t>
      </w:r>
    </w:p>
    <w:p w:rsidR="00000000" w:rsidDel="00000000" w:rsidP="00000000" w:rsidRDefault="00000000" w:rsidRPr="00000000" w14:paraId="00000081">
      <w:pPr>
        <w:spacing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questo capitolo, introdurremo brevemente uno pseudocodice semplificato che ci permetterà di scrivere facilmente i nostri algoritmi utilizzando i costrutti che abbiamo introdotto. All'interno di questo linguaggio, utilizzeremo le seguenti regole:</w:t>
      </w:r>
    </w:p>
    <w:p w:rsidR="00000000" w:rsidDel="00000000" w:rsidP="00000000" w:rsidRDefault="00000000" w:rsidRPr="00000000" w14:paraId="00000082">
      <w:pPr>
        <w:spacing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3">
      <w:pPr>
        <w:spacing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4">
      <w:pPr>
        <w:numPr>
          <w:ilvl w:val="0"/>
          <w:numId w:val="2"/>
        </w:numPr>
        <w:spacing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ogni riga rappresenta un'istruzione</w:t>
      </w:r>
    </w:p>
    <w:p w:rsidR="00000000" w:rsidDel="00000000" w:rsidP="00000000" w:rsidRDefault="00000000" w:rsidRPr="00000000" w14:paraId="00000085">
      <w:pPr>
        <w:spacing w:line="276" w:lineRule="auto"/>
        <w:jc w:val="left"/>
        <w:rPr>
          <w:rFonts w:ascii="Calibri" w:cs="Calibri" w:eastAsia="Calibri" w:hAnsi="Calibri"/>
          <w:sz w:val="24"/>
          <w:szCs w:val="24"/>
        </w:rPr>
      </w:pPr>
      <w:r w:rsidDel="00000000" w:rsidR="00000000" w:rsidRPr="00000000">
        <w:rPr>
          <w:rtl w:val="0"/>
        </w:rPr>
      </w:r>
    </w:p>
    <w:tbl>
      <w:tblPr>
        <w:tblStyle w:val="Table1"/>
        <w:tblW w:w="258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80"/>
        <w:tblGridChange w:id="0">
          <w:tblGrid>
            <w:gridCol w:w="2580"/>
          </w:tblGrid>
        </w:tblGridChange>
      </w:tblGrid>
      <w:tr>
        <w:trPr>
          <w:cantSplit w:val="0"/>
          <w:tblHeader w:val="0"/>
        </w:trPr>
        <w:tc>
          <w:tcPr>
            <w:tcBorders>
              <w:top w:color="000000" w:space="0" w:sz="12" w:val="dashed"/>
              <w:left w:color="000000" w:space="0" w:sz="12" w:val="dashed"/>
              <w:bottom w:color="000000" w:space="0" w:sz="12" w:val="dashed"/>
              <w:right w:color="000000" w:space="0" w:sz="12" w:val="dashed"/>
            </w:tcBorders>
            <w:shd w:fill="auto" w:val="clear"/>
            <w:tcMar>
              <w:top w:w="100.0" w:type="dxa"/>
              <w:left w:w="100.0" w:type="dxa"/>
              <w:bottom w:w="100.0" w:type="dxa"/>
              <w:right w:w="100.0" w:type="dxa"/>
            </w:tcMar>
            <w:vAlign w:val="top"/>
          </w:tcPr>
          <w:p w:rsidR="00000000" w:rsidDel="00000000" w:rsidP="00000000" w:rsidRDefault="00000000" w:rsidRPr="00000000" w14:paraId="00000086">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questa è un'istruzione</w:t>
            </w:r>
          </w:p>
          <w:p w:rsidR="00000000" w:rsidDel="00000000" w:rsidP="00000000" w:rsidRDefault="00000000" w:rsidRPr="00000000" w14:paraId="00000087">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questa è un'altra istruzione</w:t>
            </w:r>
          </w:p>
          <w:p w:rsidR="00000000" w:rsidDel="00000000" w:rsidP="00000000" w:rsidRDefault="00000000" w:rsidRPr="00000000" w14:paraId="00000088">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questa è un'altra istruzione</w:t>
            </w:r>
          </w:p>
        </w:tc>
      </w:tr>
    </w:tbl>
    <w:p w:rsidR="00000000" w:rsidDel="00000000" w:rsidP="00000000" w:rsidRDefault="00000000" w:rsidRPr="00000000" w14:paraId="00000089">
      <w:pPr>
        <w:spacing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A">
      <w:pPr>
        <w:numPr>
          <w:ilvl w:val="0"/>
          <w:numId w:val="2"/>
        </w:numPr>
        <w:spacing w:line="276"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blocchi di istruzioni devono essere rappresentati con l'uso dell'indentazione: blocchi diversi avranno un numero diverso di spazi vuoti prima della riga.</w:t>
      </w:r>
      <w:r w:rsidDel="00000000" w:rsidR="00000000" w:rsidRPr="00000000">
        <w:rPr>
          <w:rtl w:val="0"/>
        </w:rPr>
      </w:r>
    </w:p>
    <w:p w:rsidR="00000000" w:rsidDel="00000000" w:rsidP="00000000" w:rsidRDefault="00000000" w:rsidRPr="00000000" w14:paraId="0000008B">
      <w:pPr>
        <w:spacing w:line="276" w:lineRule="auto"/>
        <w:jc w:val="left"/>
        <w:rPr>
          <w:rFonts w:ascii="Calibri" w:cs="Calibri" w:eastAsia="Calibri" w:hAnsi="Calibri"/>
          <w:sz w:val="24"/>
          <w:szCs w:val="24"/>
        </w:rPr>
      </w:pPr>
      <w:r w:rsidDel="00000000" w:rsidR="00000000" w:rsidRPr="00000000">
        <w:rPr>
          <w:rtl w:val="0"/>
        </w:rPr>
      </w:r>
    </w:p>
    <w:tbl>
      <w:tblPr>
        <w:tblStyle w:val="Table2"/>
        <w:tblW w:w="454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45"/>
        <w:tblGridChange w:id="0">
          <w:tblGrid>
            <w:gridCol w:w="4545"/>
          </w:tblGrid>
        </w:tblGridChange>
      </w:tblGrid>
      <w:tr>
        <w:trPr>
          <w:cantSplit w:val="0"/>
          <w:tblHeader w:val="0"/>
        </w:trPr>
        <w:tc>
          <w:tcPr>
            <w:tcBorders>
              <w:top w:color="000000" w:space="0" w:sz="12" w:val="dashed"/>
              <w:left w:color="000000" w:space="0" w:sz="12" w:val="dashed"/>
              <w:bottom w:color="000000" w:space="0" w:sz="12" w:val="dashed"/>
              <w:right w:color="000000" w:space="0" w:sz="12" w:val="dashed"/>
            </w:tcBorders>
            <w:shd w:fill="auto" w:val="clear"/>
            <w:tcMar>
              <w:top w:w="100.0" w:type="dxa"/>
              <w:left w:w="100.0" w:type="dxa"/>
              <w:bottom w:w="100.0" w:type="dxa"/>
              <w:right w:w="100.0" w:type="dxa"/>
            </w:tcMar>
            <w:vAlign w:val="top"/>
          </w:tcPr>
          <w:p w:rsidR="00000000" w:rsidDel="00000000" w:rsidP="00000000" w:rsidRDefault="00000000" w:rsidRPr="00000000" w14:paraId="0000008C">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questa istruzione appartiene al blocco A</w:t>
            </w:r>
          </w:p>
          <w:p w:rsidR="00000000" w:rsidDel="00000000" w:rsidP="00000000" w:rsidRDefault="00000000" w:rsidRPr="00000000" w14:paraId="0000008D">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anche questa istruzione appartiene al blocco A</w:t>
            </w:r>
          </w:p>
          <w:p w:rsidR="00000000" w:rsidDel="00000000" w:rsidP="00000000" w:rsidRDefault="00000000" w:rsidRPr="00000000" w14:paraId="0000008E">
            <w:pPr>
              <w:spacing w:line="276" w:lineRule="auto"/>
              <w:ind w:left="72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questa istruzione appartiene al blocco B</w:t>
            </w:r>
          </w:p>
          <w:p w:rsidR="00000000" w:rsidDel="00000000" w:rsidP="00000000" w:rsidRDefault="00000000" w:rsidRPr="00000000" w14:paraId="0000008F">
            <w:pPr>
              <w:spacing w:line="276" w:lineRule="auto"/>
              <w:ind w:left="72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anche questa istruzione appartiene al blocco B</w:t>
            </w:r>
          </w:p>
          <w:p w:rsidR="00000000" w:rsidDel="00000000" w:rsidP="00000000" w:rsidRDefault="00000000" w:rsidRPr="00000000" w14:paraId="00000090">
            <w:pPr>
              <w:spacing w:line="276" w:lineRule="auto"/>
              <w:ind w:left="72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anche questa istruzione appartiene al blocco B</w:t>
            </w:r>
          </w:p>
          <w:p w:rsidR="00000000" w:rsidDel="00000000" w:rsidP="00000000" w:rsidRDefault="00000000" w:rsidRPr="00000000" w14:paraId="00000091">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questa istruzione appartiene al blocco A</w:t>
            </w:r>
          </w:p>
        </w:tc>
      </w:tr>
    </w:tbl>
    <w:p w:rsidR="00000000" w:rsidDel="00000000" w:rsidP="00000000" w:rsidRDefault="00000000" w:rsidRPr="00000000" w14:paraId="00000092">
      <w:pPr>
        <w:spacing w:line="276" w:lineRule="auto"/>
        <w:jc w:val="left"/>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3">
      <w:pPr>
        <w:numPr>
          <w:ilvl w:val="0"/>
          <w:numId w:val="3"/>
        </w:numPr>
        <w:spacing w:line="276" w:lineRule="auto"/>
        <w:ind w:left="720" w:hanging="360"/>
        <w:jc w:val="both"/>
        <w:rPr>
          <w:rFonts w:ascii="Times New Roman" w:cs="Times New Roman" w:eastAsia="Times New Roman" w:hAnsi="Times New Roman"/>
          <w:sz w:val="24"/>
          <w:szCs w:val="24"/>
        </w:rPr>
      </w:pPr>
      <w:r w:rsidDel="00000000" w:rsidR="00000000" w:rsidRPr="00000000">
        <w:rPr>
          <w:rFonts w:ascii="Calibri" w:cs="Calibri" w:eastAsia="Calibri" w:hAnsi="Calibri"/>
          <w:sz w:val="24"/>
          <w:szCs w:val="24"/>
          <w:rtl w:val="0"/>
        </w:rPr>
        <w:t xml:space="preserve">La selezione è identificata dalla parola chiave IF, seguita da una condizione da verificare e da un nuovo blocco di istruzioni da eseguire se la condizione è vera. Dopo questo blocco, è possibile utilizzare un altro blocco di istruzioni per definire l'istruzione da eseguire se la condizione è falsa; questo blocco deve essere introdotto dalla parola chiave ELSE.</w:t>
      </w:r>
    </w:p>
    <w:p w:rsidR="00000000" w:rsidDel="00000000" w:rsidP="00000000" w:rsidRDefault="00000000" w:rsidRPr="00000000" w14:paraId="00000094">
      <w:pPr>
        <w:spacing w:line="276" w:lineRule="auto"/>
        <w:jc w:val="center"/>
        <w:rPr>
          <w:rFonts w:ascii="Calibri" w:cs="Calibri" w:eastAsia="Calibri" w:hAnsi="Calibri"/>
          <w:sz w:val="24"/>
          <w:szCs w:val="24"/>
        </w:rPr>
      </w:pPr>
      <w:r w:rsidDel="00000000" w:rsidR="00000000" w:rsidRPr="00000000">
        <w:rPr>
          <w:rtl w:val="0"/>
        </w:rPr>
      </w:r>
    </w:p>
    <w:tbl>
      <w:tblPr>
        <w:tblStyle w:val="Table3"/>
        <w:tblW w:w="712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125"/>
        <w:tblGridChange w:id="0">
          <w:tblGrid>
            <w:gridCol w:w="7125"/>
          </w:tblGrid>
        </w:tblGridChange>
      </w:tblGrid>
      <w:tr>
        <w:trPr>
          <w:cantSplit w:val="0"/>
          <w:tblHeader w:val="0"/>
        </w:trPr>
        <w:tc>
          <w:tcPr>
            <w:tcBorders>
              <w:top w:color="000000" w:space="0" w:sz="12" w:val="dashed"/>
              <w:left w:color="000000" w:space="0" w:sz="12" w:val="dashed"/>
              <w:bottom w:color="000000" w:space="0" w:sz="12" w:val="dashed"/>
              <w:right w:color="000000" w:space="0" w:sz="12" w:val="dashed"/>
            </w:tcBorders>
            <w:shd w:fill="auto" w:val="clear"/>
            <w:tcMar>
              <w:top w:w="100.0" w:type="dxa"/>
              <w:left w:w="100.0" w:type="dxa"/>
              <w:bottom w:w="100.0" w:type="dxa"/>
              <w:right w:w="100.0" w:type="dxa"/>
            </w:tcMar>
            <w:vAlign w:val="top"/>
          </w:tcPr>
          <w:p w:rsidR="00000000" w:rsidDel="00000000" w:rsidP="00000000" w:rsidRDefault="00000000" w:rsidRPr="00000000" w14:paraId="00000095">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un'istruzione</w:t>
            </w:r>
          </w:p>
          <w:p w:rsidR="00000000" w:rsidDel="00000000" w:rsidP="00000000" w:rsidRDefault="00000000" w:rsidRPr="00000000" w14:paraId="00000096">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un'altra istruzione</w:t>
            </w:r>
          </w:p>
          <w:p w:rsidR="00000000" w:rsidDel="00000000" w:rsidP="00000000" w:rsidRDefault="00000000" w:rsidRPr="00000000" w14:paraId="00000097">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Condizione IF</w:t>
            </w:r>
          </w:p>
          <w:p w:rsidR="00000000" w:rsidDel="00000000" w:rsidP="00000000" w:rsidRDefault="00000000" w:rsidRPr="00000000" w14:paraId="00000098">
            <w:pPr>
              <w:spacing w:line="276" w:lineRule="auto"/>
              <w:ind w:left="72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questa istruzione viene eseguita se la condizione è vera</w:t>
            </w:r>
          </w:p>
          <w:p w:rsidR="00000000" w:rsidDel="00000000" w:rsidP="00000000" w:rsidRDefault="00000000" w:rsidRPr="00000000" w14:paraId="00000099">
            <w:pPr>
              <w:spacing w:line="276" w:lineRule="auto"/>
              <w:ind w:left="72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anche questa istruzione verrà eseguita se la condizione è vera</w:t>
            </w:r>
          </w:p>
          <w:p w:rsidR="00000000" w:rsidDel="00000000" w:rsidP="00000000" w:rsidRDefault="00000000" w:rsidRPr="00000000" w14:paraId="0000009A">
            <w:pPr>
              <w:spacing w:line="276" w:lineRule="auto"/>
              <w:ind w:left="72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ELSE</w:t>
            </w:r>
          </w:p>
          <w:p w:rsidR="00000000" w:rsidDel="00000000" w:rsidP="00000000" w:rsidRDefault="00000000" w:rsidRPr="00000000" w14:paraId="0000009B">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questa istruzione verrà eseguita se la condizione è falsa</w:t>
            </w:r>
          </w:p>
          <w:p w:rsidR="00000000" w:rsidDel="00000000" w:rsidP="00000000" w:rsidRDefault="00000000" w:rsidRPr="00000000" w14:paraId="0000009C">
            <w:pPr>
              <w:spacing w:line="276"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questa istruzione viene eseguita anche se la condizione è falsa</w:t>
            </w:r>
          </w:p>
          <w:p w:rsidR="00000000" w:rsidDel="00000000" w:rsidP="00000000" w:rsidRDefault="00000000" w:rsidRPr="00000000" w14:paraId="0000009D">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questa istruzione verrà eseguita indipendentemente dalla condizione specificata dopo IF</w:t>
            </w:r>
          </w:p>
        </w:tc>
      </w:tr>
    </w:tbl>
    <w:p w:rsidR="00000000" w:rsidDel="00000000" w:rsidP="00000000" w:rsidRDefault="00000000" w:rsidRPr="00000000" w14:paraId="0000009E">
      <w:pPr>
        <w:spacing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F">
      <w:pPr>
        <w:numPr>
          <w:ilvl w:val="0"/>
          <w:numId w:val="3"/>
        </w:numPr>
        <w:spacing w:line="276" w:lineRule="auto"/>
        <w:ind w:left="720" w:hanging="360"/>
        <w:jc w:val="both"/>
        <w:rPr>
          <w:rFonts w:ascii="Times New Roman" w:cs="Times New Roman" w:eastAsia="Times New Roman" w:hAnsi="Times New Roman"/>
          <w:sz w:val="24"/>
          <w:szCs w:val="24"/>
        </w:rPr>
      </w:pPr>
      <w:r w:rsidDel="00000000" w:rsidR="00000000" w:rsidRPr="00000000">
        <w:rPr>
          <w:rFonts w:ascii="Calibri" w:cs="Calibri" w:eastAsia="Calibri" w:hAnsi="Calibri"/>
          <w:sz w:val="24"/>
          <w:szCs w:val="24"/>
          <w:rtl w:val="0"/>
        </w:rPr>
        <w:t xml:space="preserve">La ripetizione controllata dal conteggio è identificata dalla parola chiave FOR X TIMES DO seguita da un blocco di istruzioni da ripetere X volte.</w:t>
      </w:r>
      <w:r w:rsidDel="00000000" w:rsidR="00000000" w:rsidRPr="00000000">
        <w:rPr>
          <w:rtl w:val="0"/>
        </w:rPr>
      </w:r>
    </w:p>
    <w:p w:rsidR="00000000" w:rsidDel="00000000" w:rsidP="00000000" w:rsidRDefault="00000000" w:rsidRPr="00000000" w14:paraId="000000A0">
      <w:pPr>
        <w:spacing w:line="276" w:lineRule="auto"/>
        <w:jc w:val="left"/>
        <w:rPr>
          <w:rFonts w:ascii="Calibri" w:cs="Calibri" w:eastAsia="Calibri" w:hAnsi="Calibri"/>
          <w:sz w:val="24"/>
          <w:szCs w:val="24"/>
        </w:rPr>
      </w:pPr>
      <w:r w:rsidDel="00000000" w:rsidR="00000000" w:rsidRPr="00000000">
        <w:rPr>
          <w:rtl w:val="0"/>
        </w:rPr>
      </w:r>
    </w:p>
    <w:tbl>
      <w:tblPr>
        <w:tblStyle w:val="Table4"/>
        <w:tblW w:w="712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125"/>
        <w:tblGridChange w:id="0">
          <w:tblGrid>
            <w:gridCol w:w="7125"/>
          </w:tblGrid>
        </w:tblGridChange>
      </w:tblGrid>
      <w:tr>
        <w:trPr>
          <w:cantSplit w:val="0"/>
          <w:tblHeader w:val="0"/>
        </w:trPr>
        <w:tc>
          <w:tcPr>
            <w:tcBorders>
              <w:top w:color="000000" w:space="0" w:sz="12" w:val="dashed"/>
              <w:left w:color="000000" w:space="0" w:sz="12" w:val="dashed"/>
              <w:bottom w:color="000000" w:space="0" w:sz="12" w:val="dashed"/>
              <w:right w:color="000000" w:space="0" w:sz="12" w:val="dashed"/>
            </w:tcBorders>
            <w:shd w:fill="auto" w:val="clear"/>
            <w:tcMar>
              <w:top w:w="100.0" w:type="dxa"/>
              <w:left w:w="100.0" w:type="dxa"/>
              <w:bottom w:w="100.0" w:type="dxa"/>
              <w:right w:w="100.0" w:type="dxa"/>
            </w:tcMar>
            <w:vAlign w:val="top"/>
          </w:tcPr>
          <w:p w:rsidR="00000000" w:rsidDel="00000000" w:rsidP="00000000" w:rsidRDefault="00000000" w:rsidRPr="00000000" w14:paraId="000000A1">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un'istruzione</w:t>
            </w:r>
          </w:p>
          <w:p w:rsidR="00000000" w:rsidDel="00000000" w:rsidP="00000000" w:rsidRDefault="00000000" w:rsidRPr="00000000" w14:paraId="000000A2">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un'altra istruzione</w:t>
            </w:r>
          </w:p>
          <w:p w:rsidR="00000000" w:rsidDel="00000000" w:rsidP="00000000" w:rsidRDefault="00000000" w:rsidRPr="00000000" w14:paraId="000000A3">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FOR X TIME DO</w:t>
            </w:r>
          </w:p>
          <w:p w:rsidR="00000000" w:rsidDel="00000000" w:rsidP="00000000" w:rsidRDefault="00000000" w:rsidRPr="00000000" w14:paraId="000000A4">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questa istruzione verrà ripetuta X volte</w:t>
            </w:r>
          </w:p>
          <w:p w:rsidR="00000000" w:rsidDel="00000000" w:rsidP="00000000" w:rsidRDefault="00000000" w:rsidRPr="00000000" w14:paraId="000000A5">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anche questa istruzione sarà ripetuta X volte</w:t>
            </w:r>
          </w:p>
          <w:p w:rsidR="00000000" w:rsidDel="00000000" w:rsidP="00000000" w:rsidRDefault="00000000" w:rsidRPr="00000000" w14:paraId="000000A6">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questa istruzione non verrà ripetuta</w:t>
            </w:r>
          </w:p>
        </w:tc>
      </w:tr>
    </w:tbl>
    <w:p w:rsidR="00000000" w:rsidDel="00000000" w:rsidP="00000000" w:rsidRDefault="00000000" w:rsidRPr="00000000" w14:paraId="000000A7">
      <w:pPr>
        <w:spacing w:line="276" w:lineRule="auto"/>
        <w:jc w:val="cente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A8">
      <w:pPr>
        <w:spacing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A9">
      <w:pPr>
        <w:numPr>
          <w:ilvl w:val="0"/>
          <w:numId w:val="3"/>
        </w:numPr>
        <w:spacing w:line="276" w:lineRule="auto"/>
        <w:ind w:left="720" w:hanging="360"/>
        <w:jc w:val="both"/>
        <w:rPr>
          <w:rFonts w:ascii="Times New Roman" w:cs="Times New Roman" w:eastAsia="Times New Roman" w:hAnsi="Times New Roman"/>
          <w:sz w:val="24"/>
          <w:szCs w:val="24"/>
        </w:rPr>
      </w:pPr>
      <w:r w:rsidDel="00000000" w:rsidR="00000000" w:rsidRPr="00000000">
        <w:rPr>
          <w:rFonts w:ascii="Calibri" w:cs="Calibri" w:eastAsia="Calibri" w:hAnsi="Calibri"/>
          <w:sz w:val="24"/>
          <w:szCs w:val="24"/>
          <w:rtl w:val="0"/>
        </w:rPr>
        <w:t xml:space="preserve">La ripetizione è identificata dalla parola chiave WHILE &lt;CONDITION&gt; DO seguita da un blocco di istruzioni da ripetere finché &lt;CONDITION&gt; non è più vera. Ricordate che se la condizione non è inizialmente vera, le istruzioni del blocco successivo non verranno eseguite.</w:t>
      </w:r>
    </w:p>
    <w:p w:rsidR="00000000" w:rsidDel="00000000" w:rsidP="00000000" w:rsidRDefault="00000000" w:rsidRPr="00000000" w14:paraId="000000AA">
      <w:pPr>
        <w:spacing w:line="276" w:lineRule="auto"/>
        <w:rPr>
          <w:rFonts w:ascii="Calibri" w:cs="Calibri" w:eastAsia="Calibri" w:hAnsi="Calibri"/>
          <w:sz w:val="24"/>
          <w:szCs w:val="24"/>
        </w:rPr>
      </w:pPr>
      <w:r w:rsidDel="00000000" w:rsidR="00000000" w:rsidRPr="00000000">
        <w:rPr>
          <w:rtl w:val="0"/>
        </w:rPr>
      </w:r>
    </w:p>
    <w:tbl>
      <w:tblPr>
        <w:tblStyle w:val="Table5"/>
        <w:tblW w:w="712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125"/>
        <w:tblGridChange w:id="0">
          <w:tblGrid>
            <w:gridCol w:w="7125"/>
          </w:tblGrid>
        </w:tblGridChange>
      </w:tblGrid>
      <w:tr>
        <w:trPr>
          <w:cantSplit w:val="0"/>
          <w:tblHeader w:val="0"/>
        </w:trPr>
        <w:tc>
          <w:tcPr>
            <w:tcBorders>
              <w:top w:color="000000" w:space="0" w:sz="12" w:val="dashed"/>
              <w:left w:color="000000" w:space="0" w:sz="12" w:val="dashed"/>
              <w:bottom w:color="000000" w:space="0" w:sz="12" w:val="dashed"/>
              <w:right w:color="000000" w:space="0" w:sz="12" w:val="dashed"/>
            </w:tcBorders>
            <w:shd w:fill="auto" w:val="clear"/>
            <w:tcMar>
              <w:top w:w="100.0" w:type="dxa"/>
              <w:left w:w="100.0" w:type="dxa"/>
              <w:bottom w:w="100.0" w:type="dxa"/>
              <w:right w:w="100.0" w:type="dxa"/>
            </w:tcMar>
            <w:vAlign w:val="top"/>
          </w:tcPr>
          <w:p w:rsidR="00000000" w:rsidDel="00000000" w:rsidP="00000000" w:rsidRDefault="00000000" w:rsidRPr="00000000" w14:paraId="000000AB">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un'istruzione</w:t>
            </w:r>
          </w:p>
          <w:p w:rsidR="00000000" w:rsidDel="00000000" w:rsidP="00000000" w:rsidRDefault="00000000" w:rsidRPr="00000000" w14:paraId="000000AC">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un'altra istruzione</w:t>
            </w:r>
          </w:p>
          <w:p w:rsidR="00000000" w:rsidDel="00000000" w:rsidP="00000000" w:rsidRDefault="00000000" w:rsidRPr="00000000" w14:paraId="000000AD">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WHILE CONDITION DO</w:t>
            </w:r>
          </w:p>
          <w:p w:rsidR="00000000" w:rsidDel="00000000" w:rsidP="00000000" w:rsidRDefault="00000000" w:rsidRPr="00000000" w14:paraId="000000AE">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questa istruzione viene ripetuta finché la condizione non è vera</w:t>
            </w:r>
          </w:p>
          <w:p w:rsidR="00000000" w:rsidDel="00000000" w:rsidP="00000000" w:rsidRDefault="00000000" w:rsidRPr="00000000" w14:paraId="000000AF">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anche questa istruzione verrà ripetuta fino a quando la condizione sarà vera</w:t>
            </w:r>
          </w:p>
          <w:p w:rsidR="00000000" w:rsidDel="00000000" w:rsidP="00000000" w:rsidRDefault="00000000" w:rsidRPr="00000000" w14:paraId="000000B0">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questa istruzione non verrà ripetuta</w:t>
            </w:r>
          </w:p>
        </w:tc>
      </w:tr>
    </w:tbl>
    <w:p w:rsidR="00000000" w:rsidDel="00000000" w:rsidP="00000000" w:rsidRDefault="00000000" w:rsidRPr="00000000" w14:paraId="000000B1">
      <w:pPr>
        <w:spacing w:line="276" w:lineRule="auto"/>
        <w:jc w:val="left"/>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B2">
      <w:pPr>
        <w:numPr>
          <w:ilvl w:val="0"/>
          <w:numId w:val="3"/>
        </w:numPr>
        <w:spacing w:line="276" w:lineRule="auto"/>
        <w:ind w:left="720" w:hanging="360"/>
        <w:jc w:val="both"/>
        <w:rPr>
          <w:rFonts w:ascii="Times New Roman" w:cs="Times New Roman" w:eastAsia="Times New Roman" w:hAnsi="Times New Roman"/>
          <w:sz w:val="24"/>
          <w:szCs w:val="24"/>
        </w:rPr>
      </w:pPr>
      <w:r w:rsidDel="00000000" w:rsidR="00000000" w:rsidRPr="00000000">
        <w:rPr>
          <w:rFonts w:ascii="Calibri" w:cs="Calibri" w:eastAsia="Calibri" w:hAnsi="Calibri"/>
          <w:sz w:val="24"/>
          <w:szCs w:val="24"/>
          <w:rtl w:val="0"/>
        </w:rPr>
        <w:t xml:space="preserve">La ripetizione fino a quando è identificata dalla parola chiave REPEAT seguita da un blocco di istruzioni. Questo blocco di istruzioni deve essere seguito dalla parola chiave UNTIL &lt;CONDITION&gt; che specifica la condizione da verificare per determinare se il blocco di istruzioni deve essere ripetuto o meno.</w:t>
      </w:r>
    </w:p>
    <w:p w:rsidR="00000000" w:rsidDel="00000000" w:rsidP="00000000" w:rsidRDefault="00000000" w:rsidRPr="00000000" w14:paraId="000000B3">
      <w:pPr>
        <w:spacing w:line="276" w:lineRule="auto"/>
        <w:ind w:left="72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B4">
      <w:pPr>
        <w:spacing w:line="276" w:lineRule="auto"/>
        <w:rPr>
          <w:rFonts w:ascii="Calibri" w:cs="Calibri" w:eastAsia="Calibri" w:hAnsi="Calibri"/>
          <w:sz w:val="24"/>
          <w:szCs w:val="24"/>
        </w:rPr>
      </w:pPr>
      <w:r w:rsidDel="00000000" w:rsidR="00000000" w:rsidRPr="00000000">
        <w:rPr>
          <w:rtl w:val="0"/>
        </w:rPr>
      </w:r>
    </w:p>
    <w:tbl>
      <w:tblPr>
        <w:tblStyle w:val="Table6"/>
        <w:tblW w:w="712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125"/>
        <w:tblGridChange w:id="0">
          <w:tblGrid>
            <w:gridCol w:w="7125"/>
          </w:tblGrid>
        </w:tblGridChange>
      </w:tblGrid>
      <w:tr>
        <w:trPr>
          <w:cantSplit w:val="0"/>
          <w:tblHeader w:val="0"/>
        </w:trPr>
        <w:tc>
          <w:tcPr>
            <w:tcBorders>
              <w:top w:color="000000" w:space="0" w:sz="12" w:val="dashed"/>
              <w:left w:color="000000" w:space="0" w:sz="12" w:val="dashed"/>
              <w:bottom w:color="000000" w:space="0" w:sz="12" w:val="dashed"/>
              <w:right w:color="000000" w:space="0" w:sz="12" w:val="dashed"/>
            </w:tcBorders>
            <w:shd w:fill="auto" w:val="clear"/>
            <w:tcMar>
              <w:top w:w="100.0" w:type="dxa"/>
              <w:left w:w="100.0" w:type="dxa"/>
              <w:bottom w:w="100.0" w:type="dxa"/>
              <w:right w:w="100.0" w:type="dxa"/>
            </w:tcMar>
            <w:vAlign w:val="top"/>
          </w:tcPr>
          <w:p w:rsidR="00000000" w:rsidDel="00000000" w:rsidP="00000000" w:rsidRDefault="00000000" w:rsidRPr="00000000" w14:paraId="000000B5">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un'istruzione</w:t>
            </w:r>
          </w:p>
          <w:p w:rsidR="00000000" w:rsidDel="00000000" w:rsidP="00000000" w:rsidRDefault="00000000" w:rsidRPr="00000000" w14:paraId="000000B6">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un'altra istruzione</w:t>
            </w:r>
          </w:p>
          <w:p w:rsidR="00000000" w:rsidDel="00000000" w:rsidP="00000000" w:rsidRDefault="00000000" w:rsidRPr="00000000" w14:paraId="000000B7">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RIPETIZIONE</w:t>
            </w:r>
          </w:p>
          <w:p w:rsidR="00000000" w:rsidDel="00000000" w:rsidP="00000000" w:rsidRDefault="00000000" w:rsidRPr="00000000" w14:paraId="000000B8">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questa istruzione sarà ripetuta fino a quando la condizione sarà vera</w:t>
            </w:r>
          </w:p>
          <w:p w:rsidR="00000000" w:rsidDel="00000000" w:rsidP="00000000" w:rsidRDefault="00000000" w:rsidRPr="00000000" w14:paraId="000000B9">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anche questa istruzione verrà ripetuta fino a quando la condizione sarà vera</w:t>
            </w:r>
          </w:p>
          <w:p w:rsidR="00000000" w:rsidDel="00000000" w:rsidP="00000000" w:rsidRDefault="00000000" w:rsidRPr="00000000" w14:paraId="000000BA">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FINO A QUANDO LA CONDIZIONE</w:t>
            </w:r>
          </w:p>
          <w:p w:rsidR="00000000" w:rsidDel="00000000" w:rsidP="00000000" w:rsidRDefault="00000000" w:rsidRPr="00000000" w14:paraId="000000BB">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questa istruzione non verrà ripetuta</w:t>
            </w:r>
          </w:p>
        </w:tc>
      </w:tr>
    </w:tbl>
    <w:p w:rsidR="00000000" w:rsidDel="00000000" w:rsidP="00000000" w:rsidRDefault="00000000" w:rsidRPr="00000000" w14:paraId="000000BC">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76"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bookmarkStart w:colFirst="0" w:colLast="0" w:name="_heading=h.8f8zlhq795e6" w:id="9"/>
      <w:bookmarkEnd w:id="9"/>
      <w:r w:rsidDel="00000000" w:rsidR="00000000" w:rsidRPr="00000000">
        <w:rPr>
          <w:rFonts w:ascii="Calibri" w:cs="Calibri" w:eastAsia="Calibri" w:hAnsi="Calibri"/>
          <w:b w:val="1"/>
          <w:sz w:val="24"/>
          <w:szCs w:val="24"/>
          <w:rtl w:val="0"/>
        </w:rPr>
        <w:t xml:space="preserve">Problemi risolti</w:t>
      </w:r>
      <w:r w:rsidDel="00000000" w:rsidR="00000000" w:rsidRPr="00000000">
        <w:rPr>
          <w:rtl w:val="0"/>
        </w:rPr>
      </w:r>
    </w:p>
    <w:p w:rsidR="00000000" w:rsidDel="00000000" w:rsidP="00000000" w:rsidRDefault="00000000" w:rsidRPr="00000000" w14:paraId="000000BD">
      <w:pPr>
        <w:spacing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BE">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 Bob è un piccolo robot. Essendo molto semplice, esegue solo 3 operazioni:</w:t>
      </w:r>
    </w:p>
    <w:p w:rsidR="00000000" w:rsidDel="00000000" w:rsidP="00000000" w:rsidRDefault="00000000" w:rsidRPr="00000000" w14:paraId="000000BF">
      <w:pPr>
        <w:numPr>
          <w:ilvl w:val="0"/>
          <w:numId w:val="4"/>
        </w:numPr>
        <w:spacing w:line="276"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girare a sinistra di 90°</w:t>
      </w:r>
    </w:p>
    <w:p w:rsidR="00000000" w:rsidDel="00000000" w:rsidP="00000000" w:rsidRDefault="00000000" w:rsidRPr="00000000" w14:paraId="000000C0">
      <w:pPr>
        <w:numPr>
          <w:ilvl w:val="0"/>
          <w:numId w:val="4"/>
        </w:numPr>
        <w:spacing w:line="276"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girare a destra di 90°</w:t>
      </w:r>
    </w:p>
    <w:p w:rsidR="00000000" w:rsidDel="00000000" w:rsidP="00000000" w:rsidRDefault="00000000" w:rsidRPr="00000000" w14:paraId="000000C1">
      <w:pPr>
        <w:numPr>
          <w:ilvl w:val="0"/>
          <w:numId w:val="4"/>
        </w:numPr>
        <w:spacing w:line="276"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camminare di una tessera in avanti</w:t>
      </w:r>
    </w:p>
    <w:p w:rsidR="00000000" w:rsidDel="00000000" w:rsidP="00000000" w:rsidRDefault="00000000" w:rsidRPr="00000000" w14:paraId="000000C2">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Facendo riferimento all'immagine seguente, potete aiutare Bob ad andare dalla piastrella Blu alla piastrella Viola, muovendosi solo attraverso le piastrelle di colore verde? Scrivete due algoritmi per questo compito, uno senza e uno con l'uso di costrutti di ripetizione. Notate che la freccia gialla indica la direzione in cui Bob inizia a guardare..</w:t>
      </w:r>
    </w:p>
    <w:p w:rsidR="00000000" w:rsidDel="00000000" w:rsidP="00000000" w:rsidRDefault="00000000" w:rsidRPr="00000000" w14:paraId="000000C3">
      <w:pPr>
        <w:spacing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C4">
      <w:pPr>
        <w:spacing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C5">
      <w:pPr>
        <w:spacing w:line="276"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Pr>
        <w:drawing>
          <wp:inline distB="114300" distT="114300" distL="114300" distR="114300">
            <wp:extent cx="2981325" cy="2997661"/>
            <wp:effectExtent b="0" l="0" r="0" t="0"/>
            <wp:docPr id="243" name="image7.png"/>
            <a:graphic>
              <a:graphicData uri="http://schemas.openxmlformats.org/drawingml/2006/picture">
                <pic:pic>
                  <pic:nvPicPr>
                    <pic:cNvPr id="0" name="image7.png"/>
                    <pic:cNvPicPr preferRelativeResize="0"/>
                  </pic:nvPicPr>
                  <pic:blipFill>
                    <a:blip r:embed="rId13"/>
                    <a:srcRect b="0" l="0" r="0" t="0"/>
                    <a:stretch>
                      <a:fillRect/>
                    </a:stretch>
                  </pic:blipFill>
                  <pic:spPr>
                    <a:xfrm>
                      <a:off x="0" y="0"/>
                      <a:ext cx="2981325" cy="2997661"/>
                    </a:xfrm>
                    <a:prstGeom prst="rect"/>
                    <a:ln/>
                  </pic:spPr>
                </pic:pic>
              </a:graphicData>
            </a:graphic>
          </wp:inline>
        </w:drawing>
      </w:r>
      <w:r w:rsidDel="00000000" w:rsidR="00000000" w:rsidRPr="00000000">
        <w:rPr>
          <w:rtl w:val="0"/>
        </w:rPr>
      </w:r>
    </w:p>
    <w:p w:rsidR="00000000" w:rsidDel="00000000" w:rsidP="00000000" w:rsidRDefault="00000000" w:rsidRPr="00000000" w14:paraId="000000C6">
      <w:pPr>
        <w:keepNext w:val="1"/>
        <w:keepLines w:val="1"/>
        <w:spacing w:after="120" w:before="480" w:line="276" w:lineRule="auto"/>
        <w:ind w:left="0" w:firstLine="0"/>
        <w:jc w:val="both"/>
        <w:rPr>
          <w:rFonts w:ascii="Calibri" w:cs="Calibri" w:eastAsia="Calibri" w:hAnsi="Calibri"/>
          <w:sz w:val="24"/>
          <w:szCs w:val="24"/>
        </w:rPr>
      </w:pPr>
      <w:bookmarkStart w:colFirst="0" w:colLast="0" w:name="_heading=h.pc7hwgxf772v" w:id="10"/>
      <w:bookmarkEnd w:id="10"/>
      <w:r w:rsidDel="00000000" w:rsidR="00000000" w:rsidRPr="00000000">
        <w:rPr>
          <w:rtl w:val="0"/>
        </w:rPr>
      </w:r>
    </w:p>
    <w:tbl>
      <w:tblPr>
        <w:tblStyle w:val="Table7"/>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rHeight w:val="807.978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7">
            <w:pPr>
              <w:keepNext w:val="1"/>
              <w:keepLines w:val="1"/>
              <w:spacing w:after="120" w:before="480" w:line="276" w:lineRule="auto"/>
              <w:ind w:left="0" w:firstLine="0"/>
              <w:jc w:val="center"/>
              <w:rPr>
                <w:rFonts w:ascii="Calibri" w:cs="Calibri" w:eastAsia="Calibri" w:hAnsi="Calibri"/>
                <w:b w:val="1"/>
                <w:sz w:val="24"/>
                <w:szCs w:val="24"/>
              </w:rPr>
            </w:pPr>
            <w:bookmarkStart w:colFirst="0" w:colLast="0" w:name="_heading=h.eqx9kvk4qlog" w:id="11"/>
            <w:bookmarkEnd w:id="11"/>
            <w:r w:rsidDel="00000000" w:rsidR="00000000" w:rsidRPr="00000000">
              <w:rPr>
                <w:rFonts w:ascii="Calibri" w:cs="Calibri" w:eastAsia="Calibri" w:hAnsi="Calibri"/>
                <w:b w:val="1"/>
                <w:sz w:val="24"/>
                <w:szCs w:val="24"/>
                <w:rtl w:val="0"/>
              </w:rPr>
              <w:t xml:space="preserve">Soluzione senza ripetizioni</w:t>
            </w:r>
          </w:p>
        </w:tc>
        <w:tc>
          <w:tcPr>
            <w:shd w:fill="auto" w:val="clear"/>
            <w:tcMar>
              <w:top w:w="100.0" w:type="dxa"/>
              <w:left w:w="100.0" w:type="dxa"/>
              <w:bottom w:w="100.0" w:type="dxa"/>
              <w:right w:w="100.0" w:type="dxa"/>
            </w:tcMar>
            <w:vAlign w:val="top"/>
          </w:tcPr>
          <w:p w:rsidR="00000000" w:rsidDel="00000000" w:rsidP="00000000" w:rsidRDefault="00000000" w:rsidRPr="00000000" w14:paraId="000000C8">
            <w:pPr>
              <w:keepNext w:val="1"/>
              <w:keepLines w:val="1"/>
              <w:spacing w:after="120" w:before="480" w:line="276" w:lineRule="auto"/>
              <w:ind w:left="0" w:firstLine="0"/>
              <w:jc w:val="cente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Soluzione con l'uso di costrutti di ripetizione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9">
            <w:pPr>
              <w:keepNext w:val="1"/>
              <w:keepLines w:val="1"/>
              <w:spacing w:after="120" w:before="480" w:line="276" w:lineRule="auto"/>
              <w:jc w:val="both"/>
              <w:rPr>
                <w:rFonts w:ascii="Calibri" w:cs="Calibri" w:eastAsia="Calibri" w:hAnsi="Calibri"/>
                <w:sz w:val="24"/>
                <w:szCs w:val="24"/>
              </w:rPr>
            </w:pPr>
            <w:bookmarkStart w:colFirst="0" w:colLast="0" w:name="_heading=h.yvalpfd6kdxq" w:id="12"/>
            <w:bookmarkEnd w:id="12"/>
            <w:r w:rsidDel="00000000" w:rsidR="00000000" w:rsidRPr="00000000">
              <w:rPr>
                <w:rFonts w:ascii="Calibri" w:cs="Calibri" w:eastAsia="Calibri" w:hAnsi="Calibri"/>
                <w:sz w:val="24"/>
                <w:szCs w:val="24"/>
                <w:rtl w:val="0"/>
              </w:rPr>
              <w:t xml:space="preserve">camminare di una piastrella in avanti</w:t>
            </w:r>
          </w:p>
          <w:p w:rsidR="00000000" w:rsidDel="00000000" w:rsidP="00000000" w:rsidRDefault="00000000" w:rsidRPr="00000000" w14:paraId="000000CA">
            <w:pPr>
              <w:keepNext w:val="1"/>
              <w:keepLines w:val="1"/>
              <w:spacing w:after="120" w:before="480" w:line="276" w:lineRule="auto"/>
              <w:jc w:val="both"/>
              <w:rPr>
                <w:rFonts w:ascii="Calibri" w:cs="Calibri" w:eastAsia="Calibri" w:hAnsi="Calibri"/>
                <w:sz w:val="24"/>
                <w:szCs w:val="24"/>
              </w:rPr>
            </w:pPr>
            <w:bookmarkStart w:colFirst="0" w:colLast="0" w:name="_heading=h.pt17dkk4l993" w:id="13"/>
            <w:bookmarkEnd w:id="13"/>
            <w:r w:rsidDel="00000000" w:rsidR="00000000" w:rsidRPr="00000000">
              <w:rPr>
                <w:rFonts w:ascii="Calibri" w:cs="Calibri" w:eastAsia="Calibri" w:hAnsi="Calibri"/>
                <w:sz w:val="24"/>
                <w:szCs w:val="24"/>
                <w:rtl w:val="0"/>
              </w:rPr>
              <w:t xml:space="preserve">girare a destra di 90°</w:t>
            </w:r>
          </w:p>
          <w:p w:rsidR="00000000" w:rsidDel="00000000" w:rsidP="00000000" w:rsidRDefault="00000000" w:rsidRPr="00000000" w14:paraId="000000CB">
            <w:pPr>
              <w:keepNext w:val="1"/>
              <w:keepLines w:val="1"/>
              <w:spacing w:after="120" w:before="480" w:line="276" w:lineRule="auto"/>
              <w:jc w:val="both"/>
              <w:rPr>
                <w:rFonts w:ascii="Calibri" w:cs="Calibri" w:eastAsia="Calibri" w:hAnsi="Calibri"/>
                <w:sz w:val="24"/>
                <w:szCs w:val="24"/>
              </w:rPr>
            </w:pPr>
            <w:bookmarkStart w:colFirst="0" w:colLast="0" w:name="_heading=h.cmwnri390jac" w:id="14"/>
            <w:bookmarkEnd w:id="14"/>
            <w:r w:rsidDel="00000000" w:rsidR="00000000" w:rsidRPr="00000000">
              <w:rPr>
                <w:rFonts w:ascii="Calibri" w:cs="Calibri" w:eastAsia="Calibri" w:hAnsi="Calibri"/>
                <w:sz w:val="24"/>
                <w:szCs w:val="24"/>
                <w:rtl w:val="0"/>
              </w:rPr>
              <w:t xml:space="preserve">camminare una piastrella in avanti</w:t>
            </w:r>
          </w:p>
          <w:p w:rsidR="00000000" w:rsidDel="00000000" w:rsidP="00000000" w:rsidRDefault="00000000" w:rsidRPr="00000000" w14:paraId="000000CC">
            <w:pPr>
              <w:keepNext w:val="1"/>
              <w:keepLines w:val="1"/>
              <w:spacing w:after="120" w:before="480" w:line="276" w:lineRule="auto"/>
              <w:jc w:val="both"/>
              <w:rPr>
                <w:rFonts w:ascii="Calibri" w:cs="Calibri" w:eastAsia="Calibri" w:hAnsi="Calibri"/>
                <w:sz w:val="24"/>
                <w:szCs w:val="24"/>
              </w:rPr>
            </w:pPr>
            <w:bookmarkStart w:colFirst="0" w:colLast="0" w:name="_heading=h.qsjoww7a2i5c" w:id="15"/>
            <w:bookmarkEnd w:id="15"/>
            <w:r w:rsidDel="00000000" w:rsidR="00000000" w:rsidRPr="00000000">
              <w:rPr>
                <w:rFonts w:ascii="Calibri" w:cs="Calibri" w:eastAsia="Calibri" w:hAnsi="Calibri"/>
                <w:sz w:val="24"/>
                <w:szCs w:val="24"/>
                <w:rtl w:val="0"/>
              </w:rPr>
              <w:t xml:space="preserve">camminare una piastrella in avanti</w:t>
            </w:r>
          </w:p>
          <w:p w:rsidR="00000000" w:rsidDel="00000000" w:rsidP="00000000" w:rsidRDefault="00000000" w:rsidRPr="00000000" w14:paraId="000000CD">
            <w:pPr>
              <w:keepNext w:val="1"/>
              <w:keepLines w:val="1"/>
              <w:spacing w:after="120" w:before="480" w:line="276" w:lineRule="auto"/>
              <w:jc w:val="both"/>
              <w:rPr>
                <w:rFonts w:ascii="Calibri" w:cs="Calibri" w:eastAsia="Calibri" w:hAnsi="Calibri"/>
                <w:sz w:val="24"/>
                <w:szCs w:val="24"/>
              </w:rPr>
            </w:pPr>
            <w:bookmarkStart w:colFirst="0" w:colLast="0" w:name="_heading=h.ixo0uwa0aex5" w:id="16"/>
            <w:bookmarkEnd w:id="16"/>
            <w:r w:rsidDel="00000000" w:rsidR="00000000" w:rsidRPr="00000000">
              <w:rPr>
                <w:rFonts w:ascii="Calibri" w:cs="Calibri" w:eastAsia="Calibri" w:hAnsi="Calibri"/>
                <w:sz w:val="24"/>
                <w:szCs w:val="24"/>
                <w:rtl w:val="0"/>
              </w:rPr>
              <w:t xml:space="preserve">camminare una piastrella in avanti</w:t>
            </w:r>
          </w:p>
          <w:p w:rsidR="00000000" w:rsidDel="00000000" w:rsidP="00000000" w:rsidRDefault="00000000" w:rsidRPr="00000000" w14:paraId="000000CE">
            <w:pPr>
              <w:keepNext w:val="1"/>
              <w:keepLines w:val="1"/>
              <w:spacing w:after="120" w:before="480" w:line="276" w:lineRule="auto"/>
              <w:jc w:val="both"/>
              <w:rPr>
                <w:rFonts w:ascii="Calibri" w:cs="Calibri" w:eastAsia="Calibri" w:hAnsi="Calibri"/>
                <w:sz w:val="24"/>
                <w:szCs w:val="24"/>
              </w:rPr>
            </w:pPr>
            <w:bookmarkStart w:colFirst="0" w:colLast="0" w:name="_heading=h.dynt11vfyhky" w:id="17"/>
            <w:bookmarkEnd w:id="17"/>
            <w:r w:rsidDel="00000000" w:rsidR="00000000" w:rsidRPr="00000000">
              <w:rPr>
                <w:rFonts w:ascii="Calibri" w:cs="Calibri" w:eastAsia="Calibri" w:hAnsi="Calibri"/>
                <w:sz w:val="24"/>
                <w:szCs w:val="24"/>
                <w:rtl w:val="0"/>
              </w:rPr>
              <w:t xml:space="preserve">girare a sinistra di 90°</w:t>
            </w:r>
          </w:p>
          <w:p w:rsidR="00000000" w:rsidDel="00000000" w:rsidP="00000000" w:rsidRDefault="00000000" w:rsidRPr="00000000" w14:paraId="000000CF">
            <w:pPr>
              <w:keepNext w:val="1"/>
              <w:keepLines w:val="1"/>
              <w:spacing w:after="120" w:before="480" w:line="276" w:lineRule="auto"/>
              <w:jc w:val="both"/>
              <w:rPr>
                <w:rFonts w:ascii="Calibri" w:cs="Calibri" w:eastAsia="Calibri" w:hAnsi="Calibri"/>
                <w:sz w:val="24"/>
                <w:szCs w:val="24"/>
              </w:rPr>
            </w:pPr>
            <w:bookmarkStart w:colFirst="0" w:colLast="0" w:name="_heading=h.movcp0ttlbck" w:id="18"/>
            <w:bookmarkEnd w:id="18"/>
            <w:r w:rsidDel="00000000" w:rsidR="00000000" w:rsidRPr="00000000">
              <w:rPr>
                <w:rFonts w:ascii="Calibri" w:cs="Calibri" w:eastAsia="Calibri" w:hAnsi="Calibri"/>
                <w:sz w:val="24"/>
                <w:szCs w:val="24"/>
                <w:rtl w:val="0"/>
              </w:rPr>
              <w:t xml:space="preserve">camminare una piastrella in avanti</w:t>
            </w:r>
          </w:p>
          <w:p w:rsidR="00000000" w:rsidDel="00000000" w:rsidP="00000000" w:rsidRDefault="00000000" w:rsidRPr="00000000" w14:paraId="000000D0">
            <w:pPr>
              <w:keepNext w:val="1"/>
              <w:keepLines w:val="1"/>
              <w:spacing w:after="120" w:before="480" w:line="276" w:lineRule="auto"/>
              <w:jc w:val="both"/>
              <w:rPr>
                <w:rFonts w:ascii="Calibri" w:cs="Calibri" w:eastAsia="Calibri" w:hAnsi="Calibri"/>
                <w:sz w:val="24"/>
                <w:szCs w:val="24"/>
              </w:rPr>
            </w:pPr>
            <w:bookmarkStart w:colFirst="0" w:colLast="0" w:name="_heading=h.d44pcilwjneg" w:id="19"/>
            <w:bookmarkEnd w:id="19"/>
            <w:r w:rsidDel="00000000" w:rsidR="00000000" w:rsidRPr="00000000">
              <w:rPr>
                <w:rFonts w:ascii="Calibri" w:cs="Calibri" w:eastAsia="Calibri" w:hAnsi="Calibri"/>
                <w:sz w:val="24"/>
                <w:szCs w:val="24"/>
                <w:rtl w:val="0"/>
              </w:rPr>
              <w:t xml:space="preserve">camminare una piastrella in avanti</w:t>
            </w:r>
          </w:p>
          <w:p w:rsidR="00000000" w:rsidDel="00000000" w:rsidP="00000000" w:rsidRDefault="00000000" w:rsidRPr="00000000" w14:paraId="000000D1">
            <w:pPr>
              <w:keepNext w:val="1"/>
              <w:keepLines w:val="1"/>
              <w:spacing w:after="120" w:before="480" w:line="276" w:lineRule="auto"/>
              <w:jc w:val="both"/>
              <w:rPr>
                <w:rFonts w:ascii="Calibri" w:cs="Calibri" w:eastAsia="Calibri" w:hAnsi="Calibri"/>
                <w:sz w:val="24"/>
                <w:szCs w:val="24"/>
              </w:rPr>
            </w:pPr>
            <w:bookmarkStart w:colFirst="0" w:colLast="0" w:name="_heading=h.oxq61p41n09p" w:id="20"/>
            <w:bookmarkEnd w:id="20"/>
            <w:r w:rsidDel="00000000" w:rsidR="00000000" w:rsidRPr="00000000">
              <w:rPr>
                <w:rFonts w:ascii="Calibri" w:cs="Calibri" w:eastAsia="Calibri" w:hAnsi="Calibri"/>
                <w:sz w:val="24"/>
                <w:szCs w:val="24"/>
                <w:rtl w:val="0"/>
              </w:rPr>
              <w:t xml:space="preserve">girare a sinistra di 90°</w:t>
            </w:r>
          </w:p>
          <w:p w:rsidR="00000000" w:rsidDel="00000000" w:rsidP="00000000" w:rsidRDefault="00000000" w:rsidRPr="00000000" w14:paraId="000000D2">
            <w:pPr>
              <w:keepNext w:val="1"/>
              <w:keepLines w:val="1"/>
              <w:spacing w:after="120" w:before="480" w:line="276" w:lineRule="auto"/>
              <w:jc w:val="both"/>
              <w:rPr>
                <w:rFonts w:ascii="Calibri" w:cs="Calibri" w:eastAsia="Calibri" w:hAnsi="Calibri"/>
                <w:sz w:val="24"/>
                <w:szCs w:val="24"/>
              </w:rPr>
            </w:pPr>
            <w:bookmarkStart w:colFirst="0" w:colLast="0" w:name="_heading=h.x4j6f6pcpp15" w:id="21"/>
            <w:bookmarkEnd w:id="21"/>
            <w:r w:rsidDel="00000000" w:rsidR="00000000" w:rsidRPr="00000000">
              <w:rPr>
                <w:rFonts w:ascii="Calibri" w:cs="Calibri" w:eastAsia="Calibri" w:hAnsi="Calibri"/>
                <w:sz w:val="24"/>
                <w:szCs w:val="24"/>
                <w:rtl w:val="0"/>
              </w:rPr>
              <w:t xml:space="preserve">camminare una piastrella in avanti</w:t>
            </w:r>
          </w:p>
          <w:p w:rsidR="00000000" w:rsidDel="00000000" w:rsidP="00000000" w:rsidRDefault="00000000" w:rsidRPr="00000000" w14:paraId="000000D3">
            <w:pPr>
              <w:keepNext w:val="1"/>
              <w:keepLines w:val="1"/>
              <w:spacing w:after="120" w:before="480" w:line="276" w:lineRule="auto"/>
              <w:jc w:val="both"/>
              <w:rPr>
                <w:rFonts w:ascii="Calibri" w:cs="Calibri" w:eastAsia="Calibri" w:hAnsi="Calibri"/>
                <w:sz w:val="24"/>
                <w:szCs w:val="24"/>
              </w:rPr>
            </w:pPr>
            <w:bookmarkStart w:colFirst="0" w:colLast="0" w:name="_heading=h.v2br0v112ye9" w:id="22"/>
            <w:bookmarkEnd w:id="22"/>
            <w:r w:rsidDel="00000000" w:rsidR="00000000" w:rsidRPr="00000000">
              <w:rPr>
                <w:rFonts w:ascii="Calibri" w:cs="Calibri" w:eastAsia="Calibri" w:hAnsi="Calibri"/>
                <w:sz w:val="24"/>
                <w:szCs w:val="24"/>
                <w:rtl w:val="0"/>
              </w:rPr>
              <w:t xml:space="preserve">camminare una piastrella in avanti</w:t>
            </w:r>
          </w:p>
          <w:p w:rsidR="00000000" w:rsidDel="00000000" w:rsidP="00000000" w:rsidRDefault="00000000" w:rsidRPr="00000000" w14:paraId="000000D4">
            <w:pPr>
              <w:keepNext w:val="1"/>
              <w:keepLines w:val="1"/>
              <w:spacing w:after="120" w:before="480" w:line="276" w:lineRule="auto"/>
              <w:jc w:val="both"/>
              <w:rPr>
                <w:rFonts w:ascii="Calibri" w:cs="Calibri" w:eastAsia="Calibri" w:hAnsi="Calibri"/>
                <w:sz w:val="24"/>
                <w:szCs w:val="24"/>
              </w:rPr>
            </w:pPr>
            <w:bookmarkStart w:colFirst="0" w:colLast="0" w:name="_heading=h.eocwbpbl8nbg" w:id="23"/>
            <w:bookmarkEnd w:id="23"/>
            <w:r w:rsidDel="00000000" w:rsidR="00000000" w:rsidRPr="00000000">
              <w:rPr>
                <w:rFonts w:ascii="Calibri" w:cs="Calibri" w:eastAsia="Calibri" w:hAnsi="Calibri"/>
                <w:sz w:val="24"/>
                <w:szCs w:val="24"/>
                <w:rtl w:val="0"/>
              </w:rPr>
              <w:t xml:space="preserve">camminare una piastrella in avanti</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6">
            <w:pPr>
              <w:keepNext w:val="1"/>
              <w:keepLines w:val="1"/>
              <w:spacing w:after="120" w:before="480" w:line="276" w:lineRule="auto"/>
              <w:ind w:firstLine="72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camminare di una piastrella in avanti</w:t>
            </w:r>
          </w:p>
          <w:p w:rsidR="00000000" w:rsidDel="00000000" w:rsidP="00000000" w:rsidRDefault="00000000" w:rsidRPr="00000000" w14:paraId="000000D7">
            <w:pPr>
              <w:keepNext w:val="1"/>
              <w:keepLines w:val="1"/>
              <w:spacing w:after="120" w:before="480" w:line="276" w:lineRule="auto"/>
              <w:ind w:firstLine="72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girare a destra di 90°</w:t>
            </w:r>
          </w:p>
          <w:p w:rsidR="00000000" w:rsidDel="00000000" w:rsidP="00000000" w:rsidRDefault="00000000" w:rsidRPr="00000000" w14:paraId="000000D8">
            <w:pPr>
              <w:keepNext w:val="1"/>
              <w:keepLines w:val="1"/>
              <w:spacing w:after="120" w:before="480" w:line="276" w:lineRule="auto"/>
              <w:ind w:firstLine="72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PER 3 VOLTE FARE</w:t>
            </w:r>
          </w:p>
          <w:p w:rsidR="00000000" w:rsidDel="00000000" w:rsidP="00000000" w:rsidRDefault="00000000" w:rsidRPr="00000000" w14:paraId="000000D9">
            <w:pPr>
              <w:keepNext w:val="1"/>
              <w:keepLines w:val="1"/>
              <w:spacing w:after="120" w:before="480" w:line="276" w:lineRule="auto"/>
              <w:ind w:firstLine="72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camminare una piastrella in avanti</w:t>
            </w:r>
          </w:p>
          <w:p w:rsidR="00000000" w:rsidDel="00000000" w:rsidP="00000000" w:rsidRDefault="00000000" w:rsidRPr="00000000" w14:paraId="000000DA">
            <w:pPr>
              <w:keepNext w:val="1"/>
              <w:keepLines w:val="1"/>
              <w:spacing w:after="120" w:before="480" w:line="276" w:lineRule="auto"/>
              <w:ind w:firstLine="72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girare a sinistra di 90°</w:t>
            </w:r>
          </w:p>
          <w:p w:rsidR="00000000" w:rsidDel="00000000" w:rsidP="00000000" w:rsidRDefault="00000000" w:rsidRPr="00000000" w14:paraId="000000DB">
            <w:pPr>
              <w:keepNext w:val="1"/>
              <w:keepLines w:val="1"/>
              <w:spacing w:after="120" w:before="480" w:line="276" w:lineRule="auto"/>
              <w:ind w:firstLine="72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PER 2 VOLTE FARE</w:t>
            </w:r>
          </w:p>
          <w:p w:rsidR="00000000" w:rsidDel="00000000" w:rsidP="00000000" w:rsidRDefault="00000000" w:rsidRPr="00000000" w14:paraId="000000DC">
            <w:pPr>
              <w:keepNext w:val="1"/>
              <w:keepLines w:val="1"/>
              <w:spacing w:after="120" w:before="480" w:line="276" w:lineRule="auto"/>
              <w:ind w:firstLine="72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camminare una piastrella in avanti</w:t>
            </w:r>
          </w:p>
          <w:p w:rsidR="00000000" w:rsidDel="00000000" w:rsidP="00000000" w:rsidRDefault="00000000" w:rsidRPr="00000000" w14:paraId="000000DD">
            <w:pPr>
              <w:keepNext w:val="1"/>
              <w:keepLines w:val="1"/>
              <w:spacing w:after="120" w:before="480" w:line="276" w:lineRule="auto"/>
              <w:ind w:firstLine="72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girare a sinistra di 90°</w:t>
            </w:r>
          </w:p>
          <w:p w:rsidR="00000000" w:rsidDel="00000000" w:rsidP="00000000" w:rsidRDefault="00000000" w:rsidRPr="00000000" w14:paraId="000000DE">
            <w:pPr>
              <w:keepNext w:val="1"/>
              <w:keepLines w:val="1"/>
              <w:spacing w:after="120" w:before="480" w:line="276" w:lineRule="auto"/>
              <w:ind w:firstLine="72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PER 3 VOLTE FARE</w:t>
            </w:r>
          </w:p>
          <w:p w:rsidR="00000000" w:rsidDel="00000000" w:rsidP="00000000" w:rsidRDefault="00000000" w:rsidRPr="00000000" w14:paraId="000000DF">
            <w:pPr>
              <w:keepNext w:val="1"/>
              <w:keepLines w:val="1"/>
              <w:spacing w:after="120" w:before="480" w:line="276" w:lineRule="auto"/>
              <w:ind w:firstLine="72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camminare una piastrella in avanti</w:t>
            </w:r>
          </w:p>
        </w:tc>
      </w:tr>
    </w:tbl>
    <w:p w:rsidR="00000000" w:rsidDel="00000000" w:rsidP="00000000" w:rsidRDefault="00000000" w:rsidRPr="00000000" w14:paraId="000000E0">
      <w:pPr>
        <w:keepNext w:val="1"/>
        <w:keepLines w:val="1"/>
        <w:spacing w:after="120" w:before="480" w:line="276" w:lineRule="auto"/>
        <w:ind w:left="0" w:firstLine="0"/>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E1">
      <w:pPr>
        <w:spacing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E2">
      <w:pPr>
        <w:keepNext w:val="1"/>
        <w:keepLines w:val="1"/>
        <w:pageBreakBefore w:val="0"/>
        <w:widowControl w:val="0"/>
        <w:numPr>
          <w:ilvl w:val="0"/>
          <w:numId w:val="5"/>
        </w:numPr>
        <w:pBdr>
          <w:top w:space="0" w:sz="0" w:val="nil"/>
          <w:left w:space="0" w:sz="0" w:val="nil"/>
          <w:bottom w:space="0" w:sz="0" w:val="nil"/>
          <w:right w:space="0" w:sz="0" w:val="nil"/>
          <w:between w:space="0" w:sz="0" w:val="nil"/>
        </w:pBdr>
        <w:shd w:fill="auto" w:val="clear"/>
        <w:spacing w:after="120" w:before="480" w:line="276" w:lineRule="auto"/>
        <w:ind w:left="360" w:right="0" w:hanging="360"/>
        <w:jc w:val="left"/>
        <w:rPr>
          <w:rFonts w:ascii="Calibri" w:cs="Calibri" w:eastAsia="Calibri" w:hAnsi="Calibri"/>
          <w:b w:val="1"/>
          <w:i w:val="0"/>
          <w:smallCaps w:val="0"/>
          <w:strike w:val="0"/>
          <w:color w:val="000000"/>
          <w:sz w:val="24"/>
          <w:szCs w:val="24"/>
          <w:shd w:fill="auto" w:val="clear"/>
          <w:vertAlign w:val="baseline"/>
        </w:rPr>
      </w:pPr>
      <w:bookmarkStart w:colFirst="0" w:colLast="0" w:name="_heading=h.2et92p0" w:id="24"/>
      <w:bookmarkEnd w:id="24"/>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1"/>
          <w:sz w:val="24"/>
          <w:szCs w:val="24"/>
          <w:rtl w:val="0"/>
        </w:rPr>
        <w:t xml:space="preserve">Riferimenti </w:t>
      </w:r>
      <w:r w:rsidDel="00000000" w:rsidR="00000000" w:rsidRPr="00000000">
        <w:rPr>
          <w:rtl w:val="0"/>
        </w:rPr>
      </w:r>
    </w:p>
    <w:p w:rsidR="00000000" w:rsidDel="00000000" w:rsidP="00000000" w:rsidRDefault="00000000" w:rsidRPr="00000000" w14:paraId="000000E3">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 </w:t>
      </w:r>
      <w:r w:rsidDel="00000000" w:rsidR="00000000" w:rsidRPr="00000000">
        <w:rPr>
          <w:rFonts w:ascii="Calibri" w:cs="Calibri" w:eastAsia="Calibri" w:hAnsi="Calibri"/>
          <w:color w:val="2e414f"/>
          <w:sz w:val="24"/>
          <w:szCs w:val="24"/>
          <w:highlight w:val="white"/>
          <w:rtl w:val="0"/>
        </w:rPr>
        <w:t xml:space="preserve">Böhm, C., &amp; Jacopini, G. (1966). Flow diagrams, turing machines and languages with only two formation rules. </w:t>
      </w:r>
      <w:r w:rsidDel="00000000" w:rsidR="00000000" w:rsidRPr="00000000">
        <w:rPr>
          <w:rFonts w:ascii="Calibri" w:cs="Calibri" w:eastAsia="Calibri" w:hAnsi="Calibri"/>
          <w:i w:val="1"/>
          <w:color w:val="2e414f"/>
          <w:sz w:val="24"/>
          <w:szCs w:val="24"/>
          <w:rtl w:val="0"/>
        </w:rPr>
        <w:t xml:space="preserve">Commun. ACM, 9</w:t>
      </w:r>
      <w:r w:rsidDel="00000000" w:rsidR="00000000" w:rsidRPr="00000000">
        <w:rPr>
          <w:rFonts w:ascii="Calibri" w:cs="Calibri" w:eastAsia="Calibri" w:hAnsi="Calibri"/>
          <w:color w:val="2e414f"/>
          <w:sz w:val="24"/>
          <w:szCs w:val="24"/>
          <w:highlight w:val="white"/>
          <w:rtl w:val="0"/>
        </w:rPr>
        <w:t xml:space="preserve">, 366-371.</w:t>
      </w:r>
      <w:r w:rsidDel="00000000" w:rsidR="00000000" w:rsidRPr="00000000">
        <w:rPr>
          <w:rtl w:val="0"/>
        </w:rPr>
      </w:r>
    </w:p>
    <w:p w:rsidR="00000000" w:rsidDel="00000000" w:rsidP="00000000" w:rsidRDefault="00000000" w:rsidRPr="00000000" w14:paraId="000000E4">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 second reference</w:t>
      </w:r>
    </w:p>
    <w:p w:rsidR="00000000" w:rsidDel="00000000" w:rsidP="00000000" w:rsidRDefault="00000000" w:rsidRPr="00000000" w14:paraId="000000E5">
      <w:pPr>
        <w:spacing w:line="276" w:lineRule="auto"/>
        <w:jc w:val="both"/>
        <w:rPr>
          <w:rFonts w:ascii="Calibri" w:cs="Calibri" w:eastAsia="Calibri" w:hAnsi="Calibri"/>
          <w:sz w:val="24"/>
          <w:szCs w:val="24"/>
        </w:rPr>
      </w:pPr>
      <w:r w:rsidDel="00000000" w:rsidR="00000000" w:rsidRPr="00000000">
        <w:rPr>
          <w:rtl w:val="0"/>
        </w:rPr>
      </w:r>
    </w:p>
    <w:sectPr>
      <w:headerReference r:id="rId14" w:type="default"/>
      <w:headerReference r:id="rId15" w:type="even"/>
      <w:footerReference r:id="rId16" w:type="default"/>
      <w:footerReference r:id="rId17" w:type="even"/>
      <w:pgSz w:h="15840" w:w="12240" w:orient="portrait"/>
      <w:pgMar w:bottom="1440" w:top="1440" w:left="1440" w:right="1440" w:header="720.0000000000001" w:footer="720.000000000000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Times New Roman"/>
  <w:font w:name="Tahoma">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9">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A">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EB">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6">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7">
    <w:pPr>
      <w:pBdr>
        <w:top w:space="0" w:sz="0" w:val="nil"/>
        <w:left w:space="0" w:sz="0" w:val="nil"/>
        <w:bottom w:space="0" w:sz="0" w:val="nil"/>
        <w:right w:space="0" w:sz="0" w:val="nil"/>
        <w:between w:space="0" w:sz="0" w:val="nil"/>
      </w:pBdr>
      <w:spacing w:line="14.399999999999999" w:lineRule="auto"/>
      <w:rPr>
        <w:color w:val="000000"/>
        <w:sz w:val="20"/>
        <w:szCs w:val="20"/>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1879600</wp:posOffset>
              </wp:positionH>
              <wp:positionV relativeFrom="paragraph">
                <wp:posOffset>-132079</wp:posOffset>
              </wp:positionV>
              <wp:extent cx="4053205" cy="609600"/>
              <wp:effectExtent b="0" l="0" r="0" t="0"/>
              <wp:wrapSquare wrapText="bothSides" distB="45720" distT="45720" distL="114300" distR="114300"/>
              <wp:docPr id="235" name=""/>
              <a:graphic>
                <a:graphicData uri="http://schemas.microsoft.com/office/word/2010/wordprocessingShape">
                  <wps:wsp>
                    <wps:cNvSpPr/>
                    <wps:cNvPr id="2" name="Shape 2"/>
                    <wps:spPr>
                      <a:xfrm>
                        <a:off x="3338448" y="3494250"/>
                        <a:ext cx="4015105" cy="57150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ahoma" w:cs="Tahoma" w:eastAsia="Tahoma" w:hAnsi="Tahoma"/>
                              <w:b w:val="0"/>
                              <w:i w:val="0"/>
                              <w:smallCaps w:val="0"/>
                              <w:strike w:val="0"/>
                              <w:color w:val="808080"/>
                              <w:sz w:val="20"/>
                              <w:vertAlign w:val="baseline"/>
                            </w:rPr>
                            <w:t xml:space="preserve">Project funded by: Erasmus+ / Key Action 2 - Cooperation for innovation and the exchange of good practices, Strategic Partnerships for school education (European Commission, EACEA)</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1879600</wp:posOffset>
              </wp:positionH>
              <wp:positionV relativeFrom="paragraph">
                <wp:posOffset>-132079</wp:posOffset>
              </wp:positionV>
              <wp:extent cx="4053205" cy="609600"/>
              <wp:effectExtent b="0" l="0" r="0" t="0"/>
              <wp:wrapSquare wrapText="bothSides" distB="45720" distT="45720" distL="114300" distR="114300"/>
              <wp:docPr id="235" name="image9.png"/>
              <a:graphic>
                <a:graphicData uri="http://schemas.openxmlformats.org/drawingml/2006/picture">
                  <pic:pic>
                    <pic:nvPicPr>
                      <pic:cNvPr id="0" name="image9.png"/>
                      <pic:cNvPicPr preferRelativeResize="0"/>
                    </pic:nvPicPr>
                    <pic:blipFill>
                      <a:blip r:embed="rId1"/>
                      <a:srcRect/>
                      <a:stretch>
                        <a:fillRect/>
                      </a:stretch>
                    </pic:blipFill>
                    <pic:spPr>
                      <a:xfrm>
                        <a:off x="0" y="0"/>
                        <a:ext cx="4053205" cy="6096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5</wp:posOffset>
          </wp:positionH>
          <wp:positionV relativeFrom="paragraph">
            <wp:posOffset>-285111</wp:posOffset>
          </wp:positionV>
          <wp:extent cx="1311910" cy="739140"/>
          <wp:effectExtent b="0" l="0" r="0" t="0"/>
          <wp:wrapSquare wrapText="bothSides" distB="0" distT="0" distL="114300" distR="114300"/>
          <wp:docPr descr="Slikovni rezultat za erasmus + logo" id="238" name="image8.png"/>
          <a:graphic>
            <a:graphicData uri="http://schemas.openxmlformats.org/drawingml/2006/picture">
              <pic:pic>
                <pic:nvPicPr>
                  <pic:cNvPr descr="Slikovni rezultat za erasmus + logo" id="0" name="image8.png"/>
                  <pic:cNvPicPr preferRelativeResize="0"/>
                </pic:nvPicPr>
                <pic:blipFill>
                  <a:blip r:embed="rId2"/>
                  <a:srcRect b="0" l="0" r="0" t="0"/>
                  <a:stretch>
                    <a:fillRect/>
                  </a:stretch>
                </pic:blipFill>
                <pic:spPr>
                  <a:xfrm>
                    <a:off x="0" y="0"/>
                    <a:ext cx="1311910" cy="739140"/>
                  </a:xfrm>
                  <a:prstGeom prst="rect"/>
                  <a:ln/>
                </pic:spPr>
              </pic:pic>
            </a:graphicData>
          </a:graphic>
        </wp:anchor>
      </w:drawing>
    </w:r>
  </w:p>
  <w:p w:rsidR="00000000" w:rsidDel="00000000" w:rsidP="00000000" w:rsidRDefault="00000000" w:rsidRPr="00000000" w14:paraId="000000E8">
    <w:pPr>
      <w:widowControl w:val="1"/>
      <w:pBdr>
        <w:top w:space="0" w:sz="0" w:val="nil"/>
        <w:left w:space="0" w:sz="0" w:val="nil"/>
        <w:bottom w:space="0" w:sz="0" w:val="nil"/>
        <w:right w:space="0" w:sz="0" w:val="nil"/>
        <w:between w:space="0" w:sz="0" w:val="nil"/>
      </w:pBdr>
      <w:tabs>
        <w:tab w:val="center" w:pos="4680"/>
        <w:tab w:val="right" w:pos="9360"/>
      </w:tabs>
      <w:rPr>
        <w:rFonts w:ascii="Calibri" w:cs="Calibri" w:eastAsia="Calibri" w:hAnsi="Calibri"/>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360" w:hanging="360"/>
      </w:pPr>
      <w:rPr/>
    </w:lvl>
    <w:lvl w:ilvl="1">
      <w:start w:val="1"/>
      <w:numFmt w:val="decimal"/>
      <w:lvlText w:val="%1.%2."/>
      <w:lvlJc w:val="left"/>
      <w:pPr>
        <w:ind w:left="432" w:hanging="432"/>
      </w:pPr>
      <w:rPr/>
    </w:lvl>
    <w:lvl w:ilvl="2">
      <w:start w:val="1"/>
      <w:numFmt w:val="decimal"/>
      <w:lvlText w:val="%1.%2.%3."/>
      <w:lvlJc w:val="left"/>
      <w:pPr>
        <w:ind w:left="1224" w:hanging="504"/>
      </w:pPr>
      <w:rPr/>
    </w:lvl>
    <w:lvl w:ilvl="3">
      <w:start w:val="1"/>
      <w:numFmt w:val="decimal"/>
      <w:lvlText w:val="%1.%2.%3.%4."/>
      <w:lvlJc w:val="left"/>
      <w:pPr>
        <w:ind w:left="1728" w:hanging="647"/>
      </w:pPr>
      <w:rPr/>
    </w:lvl>
    <w:lvl w:ilvl="4">
      <w:start w:val="1"/>
      <w:numFmt w:val="decimal"/>
      <w:lvlText w:val="%1.%2.%3.%4.%5."/>
      <w:lvlJc w:val="left"/>
      <w:pPr>
        <w:ind w:left="2232" w:hanging="792"/>
      </w:pPr>
      <w:rPr/>
    </w:lvl>
    <w:lvl w:ilvl="5">
      <w:start w:val="1"/>
      <w:numFmt w:val="decimal"/>
      <w:lvlText w:val="%1.%2.%3.%4.%5.%6."/>
      <w:lvlJc w:val="left"/>
      <w:pPr>
        <w:ind w:left="2736" w:hanging="934.9999999999995"/>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Tahoma" w:cs="Tahoma" w:eastAsia="Tahoma" w:hAnsi="Tahoma"/>
        <w:sz w:val="22"/>
        <w:szCs w:val="22"/>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e" w:default="1">
    <w:name w:val="Normal"/>
    <w:qFormat w:val="1"/>
    <w:rsid w:val="00671A95"/>
    <w:pPr>
      <w:autoSpaceDE w:val="0"/>
      <w:autoSpaceDN w:val="0"/>
    </w:pPr>
    <w:rPr>
      <w:lang w:bidi="en-US"/>
    </w:rPr>
  </w:style>
  <w:style w:type="paragraph" w:styleId="Titolo1">
    <w:name w:val="heading 1"/>
    <w:basedOn w:val="Normale"/>
    <w:next w:val="Normale"/>
    <w:uiPriority w:val="9"/>
    <w:qFormat w:val="1"/>
    <w:pPr>
      <w:keepNext w:val="1"/>
      <w:keepLines w:val="1"/>
      <w:spacing w:after="120" w:before="480"/>
      <w:outlineLvl w:val="0"/>
    </w:pPr>
    <w:rPr>
      <w:b w:val="1"/>
      <w:sz w:val="48"/>
      <w:szCs w:val="48"/>
    </w:rPr>
  </w:style>
  <w:style w:type="paragraph" w:styleId="Titolo2">
    <w:name w:val="heading 2"/>
    <w:basedOn w:val="Normale"/>
    <w:next w:val="Normale"/>
    <w:uiPriority w:val="9"/>
    <w:semiHidden w:val="1"/>
    <w:unhideWhenUsed w:val="1"/>
    <w:qFormat w:val="1"/>
    <w:pPr>
      <w:keepNext w:val="1"/>
      <w:keepLines w:val="1"/>
      <w:spacing w:after="80" w:before="360"/>
      <w:outlineLvl w:val="1"/>
    </w:pPr>
    <w:rPr>
      <w:b w:val="1"/>
      <w:sz w:val="36"/>
      <w:szCs w:val="36"/>
    </w:rPr>
  </w:style>
  <w:style w:type="paragraph" w:styleId="Titolo3">
    <w:name w:val="heading 3"/>
    <w:basedOn w:val="Normale"/>
    <w:next w:val="Normale"/>
    <w:uiPriority w:val="9"/>
    <w:semiHidden w:val="1"/>
    <w:unhideWhenUsed w:val="1"/>
    <w:qFormat w:val="1"/>
    <w:pPr>
      <w:keepNext w:val="1"/>
      <w:keepLines w:val="1"/>
      <w:spacing w:after="80" w:before="280"/>
      <w:outlineLvl w:val="2"/>
    </w:pPr>
    <w:rPr>
      <w:b w:val="1"/>
      <w:sz w:val="28"/>
      <w:szCs w:val="28"/>
    </w:rPr>
  </w:style>
  <w:style w:type="paragraph" w:styleId="Titolo4">
    <w:name w:val="heading 4"/>
    <w:basedOn w:val="Normale"/>
    <w:next w:val="Normale"/>
    <w:uiPriority w:val="9"/>
    <w:semiHidden w:val="1"/>
    <w:unhideWhenUsed w:val="1"/>
    <w:qFormat w:val="1"/>
    <w:pPr>
      <w:keepNext w:val="1"/>
      <w:keepLines w:val="1"/>
      <w:spacing w:after="40" w:before="240"/>
      <w:outlineLvl w:val="3"/>
    </w:pPr>
    <w:rPr>
      <w:b w:val="1"/>
      <w:sz w:val="24"/>
      <w:szCs w:val="24"/>
    </w:rPr>
  </w:style>
  <w:style w:type="paragraph" w:styleId="Titolo5">
    <w:name w:val="heading 5"/>
    <w:basedOn w:val="Normale"/>
    <w:next w:val="Normale"/>
    <w:uiPriority w:val="9"/>
    <w:semiHidden w:val="1"/>
    <w:unhideWhenUsed w:val="1"/>
    <w:qFormat w:val="1"/>
    <w:pPr>
      <w:keepNext w:val="1"/>
      <w:keepLines w:val="1"/>
      <w:spacing w:after="40" w:before="220"/>
      <w:outlineLvl w:val="4"/>
    </w:pPr>
    <w:rPr>
      <w:b w:val="1"/>
    </w:rPr>
  </w:style>
  <w:style w:type="paragraph" w:styleId="Titolo6">
    <w:name w:val="heading 6"/>
    <w:basedOn w:val="Normale"/>
    <w:next w:val="Normale"/>
    <w:uiPriority w:val="9"/>
    <w:semiHidden w:val="1"/>
    <w:unhideWhenUsed w:val="1"/>
    <w:qFormat w:val="1"/>
    <w:pPr>
      <w:keepNext w:val="1"/>
      <w:keepLines w:val="1"/>
      <w:spacing w:after="40" w:before="200"/>
      <w:outlineLvl w:val="5"/>
    </w:pPr>
    <w:rPr>
      <w:b w:val="1"/>
      <w:sz w:val="20"/>
      <w:szCs w:val="20"/>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olo">
    <w:name w:val="Title"/>
    <w:basedOn w:val="Normale"/>
    <w:next w:val="Normale"/>
    <w:uiPriority w:val="10"/>
    <w:qFormat w:val="1"/>
    <w:pPr>
      <w:keepNext w:val="1"/>
      <w:keepLines w:val="1"/>
      <w:spacing w:after="120" w:before="480"/>
    </w:pPr>
    <w:rPr>
      <w:b w:val="1"/>
      <w:sz w:val="72"/>
      <w:szCs w:val="72"/>
    </w:rPr>
  </w:style>
  <w:style w:type="paragraph" w:styleId="Intestazione">
    <w:name w:val="header"/>
    <w:basedOn w:val="Normale"/>
    <w:link w:val="IntestazioneCarattere"/>
    <w:uiPriority w:val="99"/>
    <w:unhideWhenUsed w:val="1"/>
    <w:rsid w:val="00671A95"/>
    <w:pPr>
      <w:widowControl w:val="1"/>
      <w:tabs>
        <w:tab w:val="center" w:pos="4680"/>
        <w:tab w:val="right" w:pos="9360"/>
      </w:tabs>
      <w:autoSpaceDE w:val="1"/>
      <w:autoSpaceDN w:val="1"/>
    </w:pPr>
    <w:rPr>
      <w:rFonts w:asciiTheme="minorHAnsi" w:cstheme="minorBidi" w:eastAsiaTheme="minorHAnsi" w:hAnsiTheme="minorHAnsi"/>
      <w:lang w:bidi="ar-SA"/>
    </w:rPr>
  </w:style>
  <w:style w:type="character" w:styleId="IntestazioneCarattere" w:customStyle="1">
    <w:name w:val="Intestazione Carattere"/>
    <w:basedOn w:val="Carpredefinitoparagrafo"/>
    <w:link w:val="Intestazione"/>
    <w:uiPriority w:val="99"/>
    <w:rsid w:val="00671A95"/>
  </w:style>
  <w:style w:type="paragraph" w:styleId="Pidipagina">
    <w:name w:val="footer"/>
    <w:basedOn w:val="Normale"/>
    <w:link w:val="PidipaginaCarattere"/>
    <w:uiPriority w:val="99"/>
    <w:unhideWhenUsed w:val="1"/>
    <w:rsid w:val="00671A95"/>
    <w:pPr>
      <w:widowControl w:val="1"/>
      <w:tabs>
        <w:tab w:val="center" w:pos="4680"/>
        <w:tab w:val="right" w:pos="9360"/>
      </w:tabs>
      <w:autoSpaceDE w:val="1"/>
      <w:autoSpaceDN w:val="1"/>
    </w:pPr>
    <w:rPr>
      <w:rFonts w:asciiTheme="minorHAnsi" w:cstheme="minorBidi" w:eastAsiaTheme="minorHAnsi" w:hAnsiTheme="minorHAnsi"/>
      <w:lang w:bidi="ar-SA"/>
    </w:rPr>
  </w:style>
  <w:style w:type="character" w:styleId="PidipaginaCarattere" w:customStyle="1">
    <w:name w:val="Piè di pagina Carattere"/>
    <w:basedOn w:val="Carpredefinitoparagrafo"/>
    <w:link w:val="Pidipagina"/>
    <w:uiPriority w:val="99"/>
    <w:rsid w:val="00671A95"/>
  </w:style>
  <w:style w:type="paragraph" w:styleId="Corpotesto">
    <w:name w:val="Body Text"/>
    <w:basedOn w:val="Normale"/>
    <w:link w:val="CorpotestoCarattere"/>
    <w:uiPriority w:val="1"/>
    <w:qFormat w:val="1"/>
    <w:rsid w:val="00671A95"/>
  </w:style>
  <w:style w:type="character" w:styleId="CorpotestoCarattere" w:customStyle="1">
    <w:name w:val="Corpo testo Carattere"/>
    <w:basedOn w:val="Carpredefinitoparagrafo"/>
    <w:link w:val="Corpotesto"/>
    <w:uiPriority w:val="1"/>
    <w:rsid w:val="00671A95"/>
    <w:rPr>
      <w:rFonts w:ascii="Tahoma" w:cs="Tahoma" w:eastAsia="Tahoma" w:hAnsi="Tahoma"/>
      <w:lang w:bidi="en-US"/>
    </w:rPr>
  </w:style>
  <w:style w:type="paragraph" w:styleId="Sottotitolo">
    <w:name w:val="Subtitle"/>
    <w:basedOn w:val="Normale"/>
    <w:next w:val="Normale"/>
    <w:uiPriority w:val="11"/>
    <w:qFormat w:val="1"/>
    <w:pPr>
      <w:keepNext w:val="1"/>
      <w:keepLines w:val="1"/>
      <w:spacing w:after="80" w:before="360"/>
    </w:pPr>
    <w:rPr>
      <w:rFonts w:ascii="Georgia" w:cs="Georgia" w:eastAsia="Georgia" w:hAnsi="Georgia"/>
      <w:i w:val="1"/>
      <w:color w:val="666666"/>
      <w:sz w:val="48"/>
      <w:szCs w:val="48"/>
    </w:rPr>
  </w:style>
  <w:style w:type="paragraph" w:styleId="Sommario1">
    <w:name w:val="toc 1"/>
    <w:basedOn w:val="Normale"/>
    <w:next w:val="Normale"/>
    <w:autoRedefine w:val="1"/>
    <w:uiPriority w:val="39"/>
    <w:unhideWhenUsed w:val="1"/>
    <w:rsid w:val="00DB0DF2"/>
    <w:pPr>
      <w:spacing w:after="100"/>
    </w:pPr>
  </w:style>
  <w:style w:type="paragraph" w:styleId="Sommario2">
    <w:name w:val="toc 2"/>
    <w:basedOn w:val="Normale"/>
    <w:next w:val="Normale"/>
    <w:autoRedefine w:val="1"/>
    <w:uiPriority w:val="39"/>
    <w:unhideWhenUsed w:val="1"/>
    <w:rsid w:val="00DB0DF2"/>
    <w:pPr>
      <w:spacing w:after="100"/>
      <w:ind w:left="220"/>
    </w:pPr>
  </w:style>
  <w:style w:type="paragraph" w:styleId="Sommario3">
    <w:name w:val="toc 3"/>
    <w:basedOn w:val="Normale"/>
    <w:next w:val="Normale"/>
    <w:autoRedefine w:val="1"/>
    <w:uiPriority w:val="39"/>
    <w:unhideWhenUsed w:val="1"/>
    <w:rsid w:val="00DB0DF2"/>
    <w:pPr>
      <w:spacing w:after="100"/>
      <w:ind w:left="440"/>
    </w:pPr>
  </w:style>
  <w:style w:type="character" w:styleId="Collegamentoipertestuale">
    <w:name w:val="Hyperlink"/>
    <w:basedOn w:val="Carpredefinitoparagrafo"/>
    <w:uiPriority w:val="99"/>
    <w:unhideWhenUsed w:val="1"/>
    <w:rsid w:val="00DB0DF2"/>
    <w:rPr>
      <w:color w:val="0563c1" w:themeColor="hyperlink"/>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0" Type="http://schemas.openxmlformats.org/officeDocument/2006/relationships/image" Target="media/image3.png"/><Relationship Id="rId13" Type="http://schemas.openxmlformats.org/officeDocument/2006/relationships/image" Target="media/image7.png"/><Relationship Id="rId12" Type="http://schemas.openxmlformats.org/officeDocument/2006/relationships/image" Target="media/image5.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15" Type="http://schemas.openxmlformats.org/officeDocument/2006/relationships/header" Target="header1.xml"/><Relationship Id="rId14" Type="http://schemas.openxmlformats.org/officeDocument/2006/relationships/header" Target="header2.xml"/><Relationship Id="rId17" Type="http://schemas.openxmlformats.org/officeDocument/2006/relationships/footer" Target="footer1.xml"/><Relationship Id="rId16"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6.jpg"/><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 Id="rId2"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NKK0FyZa6NDPsEy1qJJTiay26BA==">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2021-04-13T14:32:00Z</dcterms:created>
  <dc:creator>User-ITD</dc:creator>
</cp:coreProperties>
</file>